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4D2CC" w14:textId="1550E847" w:rsidR="00916AF2" w:rsidRDefault="00591CDE" w:rsidP="00916AF2">
      <w:pPr>
        <w:pStyle w:val="pc"/>
      </w:pPr>
      <w:r>
        <w:rPr>
          <w:rStyle w:val="s1"/>
        </w:rPr>
        <w:t xml:space="preserve"> </w:t>
      </w:r>
      <w:r w:rsidR="00575B26">
        <w:rPr>
          <w:rStyle w:val="s1"/>
        </w:rPr>
        <w:t>Начисление баллов</w:t>
      </w:r>
      <w:r w:rsidR="00916AF2">
        <w:rPr>
          <w:rStyle w:val="s1"/>
        </w:rPr>
        <w:t xml:space="preserve"> поставщика</w:t>
      </w:r>
      <w:r w:rsidR="00575B26">
        <w:rPr>
          <w:rStyle w:val="s1"/>
        </w:rPr>
        <w:t>м</w:t>
      </w:r>
      <w:r w:rsidR="00916AF2">
        <w:rPr>
          <w:rStyle w:val="s1"/>
        </w:rPr>
        <w:t xml:space="preserve"> услуги</w:t>
      </w:r>
    </w:p>
    <w:p w14:paraId="4357BE6A" w14:textId="77777777" w:rsidR="00916AF2" w:rsidRDefault="00916AF2" w:rsidP="00916AF2">
      <w:pPr>
        <w:pStyle w:val="pc"/>
      </w:pPr>
      <w:r>
        <w:t> 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2188"/>
        <w:gridCol w:w="2128"/>
        <w:gridCol w:w="2128"/>
        <w:gridCol w:w="2446"/>
      </w:tblGrid>
      <w:tr w:rsidR="00916AF2" w14:paraId="5203AFC8" w14:textId="77777777" w:rsidTr="00A54934">
        <w:trPr>
          <w:jc w:val="center"/>
        </w:trPr>
        <w:tc>
          <w:tcPr>
            <w:tcW w:w="238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30CE57" w14:textId="77777777" w:rsidR="00916AF2" w:rsidRDefault="00916AF2" w:rsidP="00081569">
            <w:pPr>
              <w:pStyle w:val="pc"/>
            </w:pPr>
            <w:r>
              <w:rPr>
                <w:rStyle w:val="s0"/>
              </w:rPr>
              <w:t>№</w:t>
            </w:r>
          </w:p>
        </w:tc>
        <w:tc>
          <w:tcPr>
            <w:tcW w:w="117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688D50" w14:textId="77777777" w:rsidR="00916AF2" w:rsidRDefault="00916AF2" w:rsidP="00081569">
            <w:pPr>
              <w:pStyle w:val="pc"/>
            </w:pPr>
            <w:r>
              <w:rPr>
                <w:rStyle w:val="s0"/>
              </w:rPr>
              <w:t>Критерии</w:t>
            </w:r>
          </w:p>
        </w:tc>
        <w:tc>
          <w:tcPr>
            <w:tcW w:w="3590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020841" w14:textId="77777777" w:rsidR="00916AF2" w:rsidRDefault="00916AF2" w:rsidP="00081569">
            <w:pPr>
              <w:pStyle w:val="pc"/>
            </w:pPr>
            <w:r>
              <w:rPr>
                <w:rStyle w:val="s0"/>
              </w:rPr>
              <w:t>Баллы</w:t>
            </w:r>
          </w:p>
        </w:tc>
      </w:tr>
      <w:tr w:rsidR="00916AF2" w14:paraId="5252D6C5" w14:textId="77777777" w:rsidTr="00A54934">
        <w:trPr>
          <w:jc w:val="center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7B6365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>1.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10E6F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 xml:space="preserve">Опыт работы на рынке услуги за </w:t>
            </w:r>
            <w:r w:rsidRPr="00A54934">
              <w:rPr>
                <w:rStyle w:val="s0"/>
                <w:b/>
                <w:bCs/>
                <w:color w:val="FF0000"/>
              </w:rPr>
              <w:t>предыдущие 7 лет</w:t>
            </w:r>
            <w:r w:rsidRPr="00A54934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 xml:space="preserve">в </w:t>
            </w:r>
            <w:r w:rsidRPr="00A54934">
              <w:rPr>
                <w:rStyle w:val="s0"/>
                <w:b/>
                <w:bCs/>
                <w:color w:val="FF0000"/>
              </w:rPr>
              <w:t>соответствующем регионе</w:t>
            </w:r>
            <w:r w:rsidRPr="00A54934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>(не более 5 баллов)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36BCC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 xml:space="preserve">Потенциальный поставщик не имеет опыт работы на рынке услуги на указанной территории - </w:t>
            </w:r>
            <w:r w:rsidRPr="00A54934">
              <w:rPr>
                <w:rStyle w:val="s0"/>
                <w:b/>
                <w:bCs/>
                <w:color w:val="FF0000"/>
              </w:rPr>
              <w:t>0 баллов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3B6926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 xml:space="preserve">Потенциальный поставщик имеет опыт работы по организации питания </w:t>
            </w:r>
            <w:r w:rsidRPr="00A54934">
              <w:rPr>
                <w:rStyle w:val="s0"/>
                <w:b/>
                <w:bCs/>
                <w:color w:val="FF0000"/>
              </w:rPr>
              <w:t>обучающихся и воспитанников государственных организаций</w:t>
            </w:r>
            <w:r w:rsidRPr="00A54934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 xml:space="preserve">среднего образования на </w:t>
            </w:r>
            <w:r w:rsidRPr="00A54934">
              <w:rPr>
                <w:rStyle w:val="s0"/>
                <w:b/>
                <w:bCs/>
                <w:color w:val="FF0000"/>
              </w:rPr>
              <w:t>указанной территории</w:t>
            </w:r>
            <w:r w:rsidRPr="00A54934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 xml:space="preserve">- </w:t>
            </w:r>
            <w:r w:rsidRPr="00A54934">
              <w:rPr>
                <w:rStyle w:val="s0"/>
                <w:b/>
                <w:bCs/>
                <w:color w:val="FF0000"/>
              </w:rPr>
              <w:t>1 балл за каждые 8 месяцев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3DA0E9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 xml:space="preserve">Потенциальный поставщик имеет опыт работы по организации питания </w:t>
            </w:r>
            <w:r w:rsidRPr="00A54934">
              <w:rPr>
                <w:rStyle w:val="s0"/>
                <w:b/>
                <w:bCs/>
                <w:color w:val="FF0000"/>
              </w:rPr>
              <w:t>на других объектах</w:t>
            </w:r>
            <w:r w:rsidRPr="00A54934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 xml:space="preserve">общественного питания </w:t>
            </w:r>
            <w:r w:rsidRPr="00A54934">
              <w:rPr>
                <w:rStyle w:val="s0"/>
                <w:b/>
                <w:bCs/>
                <w:color w:val="FF0000"/>
              </w:rPr>
              <w:t>на указанной территории</w:t>
            </w:r>
            <w:r w:rsidRPr="00A54934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 xml:space="preserve">- </w:t>
            </w:r>
            <w:r w:rsidRPr="00A54934">
              <w:rPr>
                <w:rStyle w:val="s0"/>
                <w:b/>
                <w:bCs/>
                <w:color w:val="FF0000"/>
              </w:rPr>
              <w:t>1 балл за каждые 12 месяцев</w:t>
            </w:r>
          </w:p>
        </w:tc>
      </w:tr>
      <w:tr w:rsidR="00A54934" w14:paraId="1665C511" w14:textId="77777777" w:rsidTr="00A54934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B959F" w14:textId="21D00BD2" w:rsidR="00A54934" w:rsidRDefault="00A54934" w:rsidP="00A54934">
            <w:pPr>
              <w:pStyle w:val="pji"/>
              <w:spacing w:line="252" w:lineRule="auto"/>
              <w:rPr>
                <w:rStyle w:val="s0"/>
                <w:b/>
                <w:bCs/>
                <w:color w:val="FF0000"/>
              </w:rPr>
            </w:pPr>
            <w:r w:rsidRPr="00A54934">
              <w:rPr>
                <w:rStyle w:val="s0"/>
                <w:b/>
                <w:bCs/>
                <w:color w:val="FF0000"/>
              </w:rPr>
              <w:t>Как начислять:</w:t>
            </w:r>
          </w:p>
          <w:p w14:paraId="07CB8B3A" w14:textId="2403FB5C" w:rsidR="00A54934" w:rsidRDefault="00A54934" w:rsidP="00A54934">
            <w:pPr>
              <w:pStyle w:val="pji"/>
              <w:spacing w:line="252" w:lineRule="auto"/>
              <w:rPr>
                <w:rStyle w:val="s0"/>
                <w:b/>
                <w:bCs/>
                <w:color w:val="auto"/>
              </w:rPr>
            </w:pPr>
            <w:r>
              <w:rPr>
                <w:rStyle w:val="s0"/>
                <w:b/>
                <w:bCs/>
                <w:color w:val="auto"/>
              </w:rPr>
              <w:t>1. Период</w:t>
            </w:r>
          </w:p>
          <w:p w14:paraId="47CEBAA9" w14:textId="331CAD24" w:rsidR="00A54934" w:rsidRDefault="00A54934" w:rsidP="00A54934">
            <w:pPr>
              <w:pStyle w:val="pji"/>
              <w:spacing w:line="252" w:lineRule="auto"/>
              <w:rPr>
                <w:rStyle w:val="s0"/>
                <w:b/>
                <w:bCs/>
                <w:color w:val="auto"/>
              </w:rPr>
            </w:pPr>
            <w:r>
              <w:rPr>
                <w:rStyle w:val="s0"/>
              </w:rPr>
              <w:t xml:space="preserve">За предыдущие 7 лет, предшествующие текущему году. </w:t>
            </w:r>
            <w:r w:rsidRPr="00A54934">
              <w:rPr>
                <w:rStyle w:val="s0"/>
                <w:b/>
                <w:bCs/>
                <w:color w:val="FF0000"/>
              </w:rPr>
              <w:t>Т.е. опыт 2025 года не считаем!</w:t>
            </w:r>
          </w:p>
          <w:p w14:paraId="45623E05" w14:textId="3DD711BD" w:rsidR="00A54934" w:rsidRDefault="00A54934" w:rsidP="00A54934">
            <w:pPr>
              <w:pStyle w:val="pji"/>
              <w:spacing w:line="252" w:lineRule="auto"/>
              <w:rPr>
                <w:rStyle w:val="s0"/>
                <w:b/>
                <w:bCs/>
                <w:color w:val="auto"/>
              </w:rPr>
            </w:pPr>
            <w:r>
              <w:rPr>
                <w:rStyle w:val="s0"/>
                <w:b/>
                <w:bCs/>
                <w:color w:val="auto"/>
              </w:rPr>
              <w:t>2. Подтверждающие документы:</w:t>
            </w:r>
          </w:p>
          <w:p w14:paraId="47583312" w14:textId="488DE229" w:rsidR="00A54934" w:rsidRPr="00A54934" w:rsidRDefault="00A54934" w:rsidP="00A54934">
            <w:pPr>
              <w:pStyle w:val="pji"/>
              <w:spacing w:line="252" w:lineRule="auto"/>
              <w:rPr>
                <w:rStyle w:val="s0"/>
                <w:color w:val="auto"/>
                <w:u w:val="single"/>
              </w:rPr>
            </w:pPr>
            <w:r w:rsidRPr="00A54934">
              <w:rPr>
                <w:rStyle w:val="s0"/>
                <w:color w:val="auto"/>
                <w:u w:val="single"/>
              </w:rPr>
              <w:t xml:space="preserve">2.1. Опыт в </w:t>
            </w:r>
            <w:proofErr w:type="spellStart"/>
            <w:r w:rsidRPr="00A54934">
              <w:rPr>
                <w:rStyle w:val="s0"/>
                <w:color w:val="auto"/>
                <w:u w:val="single"/>
              </w:rPr>
              <w:t>гос</w:t>
            </w:r>
            <w:proofErr w:type="spellEnd"/>
            <w:r w:rsidRPr="00A54934">
              <w:rPr>
                <w:rStyle w:val="s0"/>
                <w:color w:val="auto"/>
                <w:u w:val="single"/>
              </w:rPr>
              <w:t xml:space="preserve"> организациях образования:</w:t>
            </w:r>
          </w:p>
          <w:p w14:paraId="062A1D88" w14:textId="33F6EED4" w:rsidR="00A54934" w:rsidRPr="00A54934" w:rsidRDefault="00A54934" w:rsidP="00A54934">
            <w:pPr>
              <w:pStyle w:val="pji"/>
              <w:spacing w:line="252" w:lineRule="auto"/>
              <w:rPr>
                <w:rStyle w:val="s0"/>
                <w:b/>
                <w:bCs/>
                <w:color w:val="FF0000"/>
              </w:rPr>
            </w:pPr>
            <w:r w:rsidRPr="00A54934">
              <w:rPr>
                <w:rStyle w:val="s0"/>
                <w:b/>
                <w:bCs/>
                <w:color w:val="FF0000"/>
              </w:rPr>
              <w:t>Учебный год</w:t>
            </w:r>
          </w:p>
          <w:p w14:paraId="3F528EB6" w14:textId="0C688BE8" w:rsidR="00A54934" w:rsidRDefault="00A54934" w:rsidP="00A54934">
            <w:pPr>
              <w:pStyle w:val="pji"/>
              <w:spacing w:line="252" w:lineRule="auto"/>
              <w:rPr>
                <w:rStyle w:val="s0"/>
              </w:rPr>
            </w:pPr>
            <w:r>
              <w:rPr>
                <w:rStyle w:val="s0"/>
                <w:color w:val="auto"/>
              </w:rPr>
              <w:t>1) К</w:t>
            </w:r>
            <w:r>
              <w:rPr>
                <w:rStyle w:val="s0"/>
              </w:rPr>
              <w:t>опии договоров;</w:t>
            </w:r>
          </w:p>
          <w:p w14:paraId="21CBF842" w14:textId="7C80DAD2" w:rsidR="00A54934" w:rsidRDefault="00A54934" w:rsidP="00A54934">
            <w:pPr>
              <w:pStyle w:val="pji"/>
              <w:spacing w:line="252" w:lineRule="auto"/>
              <w:rPr>
                <w:rStyle w:val="s0"/>
                <w:color w:val="auto"/>
              </w:rPr>
            </w:pPr>
            <w:r>
              <w:rPr>
                <w:rStyle w:val="s0"/>
                <w:color w:val="auto"/>
              </w:rPr>
              <w:t>2) Акт оказанных услуг + Счет-фактура за каждый месяц;</w:t>
            </w:r>
          </w:p>
          <w:p w14:paraId="7657AA7D" w14:textId="41691230" w:rsidR="00A54934" w:rsidRDefault="00A54934" w:rsidP="00A54934">
            <w:pPr>
              <w:pStyle w:val="pji"/>
              <w:spacing w:line="252" w:lineRule="auto"/>
              <w:rPr>
                <w:rStyle w:val="s0"/>
                <w:color w:val="auto"/>
              </w:rPr>
            </w:pPr>
            <w:r>
              <w:rPr>
                <w:rStyle w:val="s0"/>
                <w:color w:val="auto"/>
              </w:rPr>
              <w:t>3) Копия договора имущественного найма столовой (договор аренды);</w:t>
            </w:r>
          </w:p>
          <w:p w14:paraId="76EBA10A" w14:textId="6FE2F56D" w:rsidR="00A54934" w:rsidRDefault="00A54934" w:rsidP="00A54934">
            <w:pPr>
              <w:pStyle w:val="pji"/>
              <w:spacing w:line="252" w:lineRule="auto"/>
              <w:rPr>
                <w:rStyle w:val="s0"/>
                <w:b/>
                <w:bCs/>
                <w:color w:val="FF0000"/>
              </w:rPr>
            </w:pPr>
            <w:r w:rsidRPr="00A54934">
              <w:rPr>
                <w:rStyle w:val="s0"/>
                <w:b/>
                <w:bCs/>
                <w:color w:val="FF0000"/>
              </w:rPr>
              <w:t xml:space="preserve">Каникулярные месяцы </w:t>
            </w:r>
            <w:r>
              <w:rPr>
                <w:rStyle w:val="s0"/>
                <w:b/>
                <w:bCs/>
                <w:color w:val="FF0000"/>
              </w:rPr>
              <w:t>(с июня по август)</w:t>
            </w:r>
          </w:p>
          <w:p w14:paraId="70EE59DF" w14:textId="08F1F0E7" w:rsidR="00A54934" w:rsidRPr="00A54934" w:rsidRDefault="00A54934" w:rsidP="00A54934">
            <w:pPr>
              <w:pStyle w:val="pji"/>
              <w:spacing w:line="252" w:lineRule="auto"/>
              <w:rPr>
                <w:rStyle w:val="s0"/>
                <w:color w:val="auto"/>
              </w:rPr>
            </w:pPr>
            <w:r w:rsidRPr="00A54934">
              <w:rPr>
                <w:rStyle w:val="s0"/>
                <w:color w:val="auto"/>
              </w:rPr>
              <w:t>1) В Договоре (</w:t>
            </w:r>
            <w:proofErr w:type="spellStart"/>
            <w:r w:rsidRPr="00A54934">
              <w:rPr>
                <w:rStyle w:val="s0"/>
                <w:color w:val="auto"/>
              </w:rPr>
              <w:t>доп</w:t>
            </w:r>
            <w:proofErr w:type="spellEnd"/>
            <w:r w:rsidRPr="00A54934">
              <w:rPr>
                <w:rStyle w:val="s0"/>
                <w:color w:val="auto"/>
              </w:rPr>
              <w:t xml:space="preserve"> соглашении) должно быть указано об оказании услуг в эти месяцы;</w:t>
            </w:r>
          </w:p>
          <w:p w14:paraId="4C197D8A" w14:textId="369C4DEA" w:rsidR="00A54934" w:rsidRDefault="00A54934" w:rsidP="00A54934">
            <w:pPr>
              <w:pStyle w:val="pji"/>
              <w:spacing w:line="252" w:lineRule="auto"/>
              <w:rPr>
                <w:rStyle w:val="s0"/>
                <w:color w:val="auto"/>
              </w:rPr>
            </w:pPr>
            <w:r w:rsidRPr="00A54934">
              <w:rPr>
                <w:rStyle w:val="s0"/>
                <w:color w:val="auto"/>
              </w:rPr>
              <w:t>2) Акты оказанных услуг + счет-фактуры за данные месяцы.</w:t>
            </w:r>
          </w:p>
          <w:p w14:paraId="2565D623" w14:textId="535EA9DF" w:rsidR="00A54934" w:rsidRDefault="00A54934" w:rsidP="00A54934">
            <w:pPr>
              <w:pStyle w:val="pji"/>
              <w:spacing w:line="252" w:lineRule="auto"/>
              <w:rPr>
                <w:rStyle w:val="s0"/>
                <w:color w:val="auto"/>
                <w:u w:val="single"/>
              </w:rPr>
            </w:pPr>
            <w:r w:rsidRPr="00A54934">
              <w:rPr>
                <w:rStyle w:val="s0"/>
                <w:color w:val="auto"/>
                <w:u w:val="single"/>
              </w:rPr>
              <w:t xml:space="preserve">2.2. Опыт в других организациях (кроме </w:t>
            </w:r>
            <w:proofErr w:type="spellStart"/>
            <w:r w:rsidRPr="00A54934">
              <w:rPr>
                <w:rStyle w:val="s0"/>
                <w:color w:val="auto"/>
                <w:u w:val="single"/>
              </w:rPr>
              <w:t>гос</w:t>
            </w:r>
            <w:proofErr w:type="spellEnd"/>
            <w:r w:rsidRPr="00A54934">
              <w:rPr>
                <w:rStyle w:val="s0"/>
                <w:color w:val="auto"/>
                <w:u w:val="single"/>
              </w:rPr>
              <w:t xml:space="preserve"> организаций образования)</w:t>
            </w:r>
          </w:p>
          <w:p w14:paraId="71A7C0ED" w14:textId="5B0B14C4" w:rsidR="00A54934" w:rsidRDefault="00A54934" w:rsidP="00A54934">
            <w:pPr>
              <w:pStyle w:val="pji"/>
              <w:spacing w:line="252" w:lineRule="auto"/>
              <w:rPr>
                <w:rStyle w:val="s0"/>
                <w:color w:val="auto"/>
              </w:rPr>
            </w:pPr>
            <w:r w:rsidRPr="00A54934">
              <w:rPr>
                <w:rStyle w:val="s0"/>
                <w:color w:val="auto"/>
              </w:rPr>
              <w:t xml:space="preserve">1) </w:t>
            </w:r>
            <w:r>
              <w:rPr>
                <w:rStyle w:val="s0"/>
                <w:color w:val="auto"/>
              </w:rPr>
              <w:t>Копии договоров;</w:t>
            </w:r>
          </w:p>
          <w:p w14:paraId="532897F1" w14:textId="7804A5BF" w:rsidR="00A54934" w:rsidRDefault="00A54934" w:rsidP="00A54934">
            <w:pPr>
              <w:pStyle w:val="pji"/>
              <w:spacing w:line="252" w:lineRule="auto"/>
              <w:rPr>
                <w:rStyle w:val="s0"/>
              </w:rPr>
            </w:pPr>
            <w:r>
              <w:rPr>
                <w:rStyle w:val="s0"/>
                <w:color w:val="auto"/>
              </w:rPr>
              <w:t>2) А</w:t>
            </w:r>
            <w:r>
              <w:rPr>
                <w:rStyle w:val="s0"/>
              </w:rPr>
              <w:t>кт оказанных услуг + Счет-фактурами за каждый месяц;</w:t>
            </w:r>
          </w:p>
          <w:p w14:paraId="6557983B" w14:textId="5CCABC28" w:rsidR="00F77F5D" w:rsidRDefault="00F77F5D" w:rsidP="00A54934">
            <w:pPr>
              <w:pStyle w:val="pji"/>
              <w:spacing w:line="252" w:lineRule="auto"/>
              <w:rPr>
                <w:rStyle w:val="s0"/>
                <w:color w:val="auto"/>
              </w:rPr>
            </w:pPr>
            <w:r>
              <w:rPr>
                <w:rStyle w:val="s0"/>
                <w:color w:val="auto"/>
              </w:rPr>
              <w:t>3) К</w:t>
            </w:r>
            <w:r w:rsidRPr="00F77F5D">
              <w:rPr>
                <w:rStyle w:val="s0"/>
                <w:color w:val="auto"/>
              </w:rPr>
              <w:t>опи</w:t>
            </w:r>
            <w:r>
              <w:rPr>
                <w:rStyle w:val="s0"/>
                <w:color w:val="auto"/>
              </w:rPr>
              <w:t>я</w:t>
            </w:r>
            <w:r w:rsidRPr="00F77F5D">
              <w:rPr>
                <w:rStyle w:val="s0"/>
                <w:color w:val="auto"/>
              </w:rPr>
              <w:t xml:space="preserve"> санитарно-эпидемиологического заключения о соответствии объекта нормативным правовым актам в сфере санитарно-эпидемиологического благополучия населения</w:t>
            </w:r>
            <w:r>
              <w:rPr>
                <w:rStyle w:val="s0"/>
                <w:color w:val="auto"/>
              </w:rPr>
              <w:t xml:space="preserve"> выданное на имя потенциального поставщика.</w:t>
            </w:r>
          </w:p>
          <w:p w14:paraId="516485CB" w14:textId="563DA280" w:rsidR="00F77F5D" w:rsidRDefault="00F77F5D" w:rsidP="00A54934">
            <w:pPr>
              <w:pStyle w:val="pji"/>
              <w:spacing w:line="252" w:lineRule="auto"/>
              <w:rPr>
                <w:rStyle w:val="s0"/>
              </w:rPr>
            </w:pPr>
            <w:r>
              <w:rPr>
                <w:rStyle w:val="s0"/>
                <w:color w:val="auto"/>
              </w:rPr>
              <w:t>4) правоустанавливающие документы (аренда или собственность). С</w:t>
            </w:r>
            <w:r>
              <w:rPr>
                <w:rStyle w:val="s0"/>
              </w:rPr>
              <w:t>обственное (приложить документы, подтверждающие право собственности), аренда, безвозмездное пользование, доверительное управление и т.д. (дополнительно приложить документы, подтверждающие право собственности арендодателя и т.д.);</w:t>
            </w:r>
          </w:p>
          <w:p w14:paraId="158FE710" w14:textId="0BA55136" w:rsidR="00F77F5D" w:rsidRPr="00F77F5D" w:rsidRDefault="00F77F5D" w:rsidP="00A54934">
            <w:pPr>
              <w:pStyle w:val="pji"/>
              <w:spacing w:line="252" w:lineRule="auto"/>
              <w:rPr>
                <w:rStyle w:val="s0"/>
                <w:b/>
                <w:bCs/>
              </w:rPr>
            </w:pPr>
            <w:r w:rsidRPr="00F77F5D">
              <w:rPr>
                <w:rStyle w:val="s0"/>
                <w:b/>
                <w:bCs/>
              </w:rPr>
              <w:t>3. Если в один период есть опыт в нескольких организациях:</w:t>
            </w:r>
          </w:p>
          <w:p w14:paraId="3BA41BEC" w14:textId="4906270A" w:rsidR="00A54934" w:rsidRDefault="00EF22D3" w:rsidP="00EF22D3">
            <w:pPr>
              <w:pStyle w:val="pj"/>
              <w:ind w:firstLine="0"/>
            </w:pPr>
            <w:r>
              <w:rPr>
                <w:rStyle w:val="s0"/>
              </w:rPr>
              <w:t>П</w:t>
            </w:r>
            <w:r w:rsidR="00A54934">
              <w:rPr>
                <w:rStyle w:val="s0"/>
              </w:rPr>
              <w:t xml:space="preserve">ри оказании услуги </w:t>
            </w:r>
            <w:r w:rsidR="00A54934" w:rsidRPr="00EF22D3">
              <w:rPr>
                <w:rStyle w:val="s0"/>
                <w:b/>
                <w:bCs/>
                <w:color w:val="FF0000"/>
              </w:rPr>
              <w:t>одновременно в течение одного периода в нескольких организациях</w:t>
            </w:r>
            <w:r w:rsidR="00A54934" w:rsidRPr="00EF22D3">
              <w:rPr>
                <w:rStyle w:val="s0"/>
                <w:color w:val="FF0000"/>
              </w:rPr>
              <w:t xml:space="preserve"> </w:t>
            </w:r>
            <w:r w:rsidR="00A54934">
              <w:rPr>
                <w:rStyle w:val="s0"/>
              </w:rPr>
              <w:t xml:space="preserve">среднего образования и (или) в сфере общественного питания данные </w:t>
            </w:r>
            <w:r w:rsidR="00A54934" w:rsidRPr="000A378A">
              <w:rPr>
                <w:rStyle w:val="s0"/>
                <w:b/>
                <w:bCs/>
                <w:color w:val="FF0000"/>
              </w:rPr>
              <w:t>не суммируются</w:t>
            </w:r>
            <w:r w:rsidR="00A54934">
              <w:rPr>
                <w:rStyle w:val="s0"/>
              </w:rPr>
              <w:t xml:space="preserve">. При предоставлении подтверждающих документов об оказании услуги, одновременно в течение одного периода в организации среднего образования и в сфере общественного питания учитывается опыт работы </w:t>
            </w:r>
            <w:r w:rsidR="00A54934" w:rsidRPr="000A378A">
              <w:rPr>
                <w:rStyle w:val="s0"/>
                <w:b/>
                <w:bCs/>
                <w:color w:val="FF0000"/>
              </w:rPr>
              <w:t>в организации среднего образования</w:t>
            </w:r>
            <w:r w:rsidR="00A54934">
              <w:rPr>
                <w:rStyle w:val="s0"/>
              </w:rPr>
              <w:t xml:space="preserve">. </w:t>
            </w:r>
            <w:r w:rsidR="00A54934" w:rsidRPr="000A378A">
              <w:rPr>
                <w:rStyle w:val="s0"/>
                <w:b/>
                <w:bCs/>
                <w:color w:val="FF0000"/>
              </w:rPr>
              <w:t>Не допускается суммирование опыта работы в организации среднего образования и в сфере общественного питания</w:t>
            </w:r>
            <w:r w:rsidR="00A54934">
              <w:rPr>
                <w:rStyle w:val="s0"/>
              </w:rPr>
              <w:t>.</w:t>
            </w:r>
          </w:p>
          <w:p w14:paraId="4E045A79" w14:textId="77777777" w:rsidR="00A54934" w:rsidRDefault="00ED54F7" w:rsidP="00A54934">
            <w:pPr>
              <w:pStyle w:val="pji"/>
              <w:spacing w:line="252" w:lineRule="auto"/>
              <w:rPr>
                <w:rStyle w:val="s0"/>
                <w:b/>
                <w:bCs/>
              </w:rPr>
            </w:pPr>
            <w:r w:rsidRPr="00ED54F7">
              <w:rPr>
                <w:rStyle w:val="s0"/>
                <w:b/>
                <w:bCs/>
              </w:rPr>
              <w:t>4. Как определять регион</w:t>
            </w:r>
          </w:p>
          <w:p w14:paraId="249A0662" w14:textId="62CC1589" w:rsidR="009F40E0" w:rsidRPr="009F40E0" w:rsidRDefault="009F40E0" w:rsidP="009F40E0">
            <w:pPr>
              <w:pStyle w:val="pji"/>
              <w:spacing w:line="252" w:lineRule="auto"/>
              <w:rPr>
                <w:rStyle w:val="s0"/>
              </w:rPr>
            </w:pPr>
            <w:r>
              <w:rPr>
                <w:rStyle w:val="s0"/>
              </w:rPr>
              <w:lastRenderedPageBreak/>
              <w:t xml:space="preserve">В соответствии с </w:t>
            </w:r>
            <w:proofErr w:type="spellStart"/>
            <w:r>
              <w:rPr>
                <w:rStyle w:val="s0"/>
              </w:rPr>
              <w:t>пп</w:t>
            </w:r>
            <w:proofErr w:type="spellEnd"/>
            <w:r>
              <w:rPr>
                <w:rStyle w:val="s0"/>
              </w:rPr>
              <w:t xml:space="preserve">. 2 ст. 2 Закона РК </w:t>
            </w:r>
            <w:r w:rsidRPr="009F40E0">
              <w:rPr>
                <w:rStyle w:val="s0"/>
              </w:rPr>
              <w:t>Об административно-территориальном устройстве Республики Казахстан</w:t>
            </w:r>
            <w:r>
              <w:rPr>
                <w:rStyle w:val="s0"/>
              </w:rPr>
              <w:t>»,</w:t>
            </w:r>
            <w:r w:rsidRPr="009F40E0">
              <w:rPr>
                <w:rStyle w:val="s0"/>
              </w:rPr>
              <w:t xml:space="preserve"> </w:t>
            </w:r>
            <w:r w:rsidRPr="009F40E0">
              <w:rPr>
                <w:rStyle w:val="s0"/>
                <w:b/>
                <w:bCs/>
              </w:rPr>
              <w:t>регион</w:t>
            </w:r>
            <w:r w:rsidRPr="009F40E0">
              <w:rPr>
                <w:rStyle w:val="s0"/>
              </w:rPr>
              <w:t xml:space="preserve"> </w:t>
            </w:r>
            <w:proofErr w:type="gramStart"/>
            <w:r w:rsidRPr="009F40E0">
              <w:rPr>
                <w:rStyle w:val="s0"/>
              </w:rPr>
              <w:t>- это</w:t>
            </w:r>
            <w:proofErr w:type="gramEnd"/>
            <w:r w:rsidRPr="009F40E0">
              <w:rPr>
                <w:rStyle w:val="s0"/>
              </w:rPr>
              <w:t xml:space="preserve"> часть территории Республики Казахстан, включающая несколько населенных пунктов, образуемая и управляемая в интересах Республики Казахстан.</w:t>
            </w:r>
          </w:p>
          <w:p w14:paraId="76220F1E" w14:textId="77777777" w:rsidR="009F40E0" w:rsidRPr="009F40E0" w:rsidRDefault="009F40E0" w:rsidP="009F40E0">
            <w:pPr>
              <w:pStyle w:val="pji"/>
              <w:spacing w:line="252" w:lineRule="auto"/>
              <w:rPr>
                <w:rStyle w:val="s0"/>
              </w:rPr>
            </w:pPr>
            <w:r w:rsidRPr="009F40E0">
              <w:rPr>
                <w:rStyle w:val="s0"/>
              </w:rPr>
              <w:t xml:space="preserve">Регионами являются </w:t>
            </w:r>
            <w:r w:rsidRPr="00916669">
              <w:rPr>
                <w:rStyle w:val="s0"/>
                <w:b/>
                <w:bCs/>
              </w:rPr>
              <w:t>область, район и сельский округ</w:t>
            </w:r>
            <w:r w:rsidRPr="009F40E0">
              <w:rPr>
                <w:rStyle w:val="s0"/>
              </w:rPr>
              <w:t xml:space="preserve"> как основные звенья республиканского административно-территориального устройства.</w:t>
            </w:r>
          </w:p>
          <w:p w14:paraId="20AC1A78" w14:textId="77777777" w:rsidR="009F40E0" w:rsidRPr="009F40E0" w:rsidRDefault="009F40E0" w:rsidP="009F40E0">
            <w:pPr>
              <w:pStyle w:val="pji"/>
              <w:spacing w:line="252" w:lineRule="auto"/>
              <w:rPr>
                <w:rStyle w:val="s0"/>
              </w:rPr>
            </w:pPr>
            <w:r w:rsidRPr="009F40E0">
              <w:rPr>
                <w:rStyle w:val="s0"/>
              </w:rPr>
              <w:t xml:space="preserve">Область состоит из </w:t>
            </w:r>
            <w:r w:rsidRPr="003F6C26">
              <w:rPr>
                <w:rStyle w:val="s0"/>
                <w:b/>
                <w:bCs/>
              </w:rPr>
              <w:t>городов областного значения и районов</w:t>
            </w:r>
            <w:r w:rsidRPr="009F40E0">
              <w:rPr>
                <w:rStyle w:val="s0"/>
              </w:rPr>
              <w:t>.</w:t>
            </w:r>
          </w:p>
          <w:p w14:paraId="22DCFA8B" w14:textId="77777777" w:rsidR="009F40E0" w:rsidRPr="009F40E0" w:rsidRDefault="009F40E0" w:rsidP="009F40E0">
            <w:pPr>
              <w:pStyle w:val="pji"/>
              <w:spacing w:line="252" w:lineRule="auto"/>
              <w:rPr>
                <w:rStyle w:val="s0"/>
              </w:rPr>
            </w:pPr>
            <w:r w:rsidRPr="009F40E0">
              <w:rPr>
                <w:rStyle w:val="s0"/>
              </w:rPr>
              <w:t xml:space="preserve">Район состоит из </w:t>
            </w:r>
            <w:r w:rsidRPr="003F6C26">
              <w:rPr>
                <w:rStyle w:val="s0"/>
                <w:b/>
                <w:bCs/>
              </w:rPr>
              <w:t>городов районного значения, сел, поселков, сельских округов</w:t>
            </w:r>
            <w:r w:rsidRPr="009F40E0">
              <w:rPr>
                <w:rStyle w:val="s0"/>
              </w:rPr>
              <w:t xml:space="preserve"> с общей численностью населения не более 300 тысяч человек.</w:t>
            </w:r>
          </w:p>
          <w:p w14:paraId="7D078E02" w14:textId="77777777" w:rsidR="00ED54F7" w:rsidRDefault="009F40E0" w:rsidP="009F40E0">
            <w:pPr>
              <w:pStyle w:val="pji"/>
              <w:spacing w:line="252" w:lineRule="auto"/>
              <w:rPr>
                <w:rStyle w:val="s0"/>
              </w:rPr>
            </w:pPr>
            <w:r w:rsidRPr="009F40E0">
              <w:rPr>
                <w:rStyle w:val="s0"/>
              </w:rPr>
              <w:t xml:space="preserve">Сельский округ состоит из </w:t>
            </w:r>
            <w:r w:rsidRPr="003F6C26">
              <w:rPr>
                <w:rStyle w:val="s0"/>
                <w:b/>
                <w:bCs/>
              </w:rPr>
              <w:t>двух и более сельских населенных пунктов</w:t>
            </w:r>
            <w:r w:rsidRPr="009F40E0">
              <w:rPr>
                <w:rStyle w:val="s0"/>
              </w:rPr>
              <w:t xml:space="preserve"> с общей численностью населения не менее 500 человек.</w:t>
            </w:r>
          </w:p>
          <w:p w14:paraId="78ADC401" w14:textId="77777777" w:rsidR="003F6C26" w:rsidRPr="003F6C26" w:rsidRDefault="003F6C26" w:rsidP="009F40E0">
            <w:pPr>
              <w:pStyle w:val="pji"/>
              <w:spacing w:line="252" w:lineRule="auto"/>
              <w:rPr>
                <w:rStyle w:val="s0"/>
                <w:b/>
                <w:bCs/>
                <w:color w:val="FF0000"/>
              </w:rPr>
            </w:pPr>
            <w:r w:rsidRPr="003F6C26">
              <w:rPr>
                <w:rStyle w:val="s0"/>
                <w:b/>
                <w:bCs/>
                <w:color w:val="FF0000"/>
              </w:rPr>
              <w:t>Важно!</w:t>
            </w:r>
          </w:p>
          <w:p w14:paraId="5E495ED1" w14:textId="77777777" w:rsidR="003F6C26" w:rsidRPr="003F6C26" w:rsidRDefault="003F6C26" w:rsidP="009F40E0">
            <w:pPr>
              <w:pStyle w:val="pji"/>
              <w:spacing w:line="252" w:lineRule="auto"/>
              <w:rPr>
                <w:rStyle w:val="s0"/>
                <w:b/>
                <w:bCs/>
                <w:color w:val="FF0000"/>
              </w:rPr>
            </w:pPr>
            <w:r w:rsidRPr="003F6C26">
              <w:rPr>
                <w:rStyle w:val="s0"/>
                <w:b/>
                <w:bCs/>
                <w:color w:val="FF0000"/>
              </w:rPr>
              <w:t>Поставщики могут быть из любого региона, главное, чтоб опыт был в нужном регионе</w:t>
            </w:r>
          </w:p>
          <w:p w14:paraId="272A21F7" w14:textId="1E202F13" w:rsidR="003F6C26" w:rsidRPr="003F6C26" w:rsidRDefault="003F6C26" w:rsidP="009F40E0">
            <w:pPr>
              <w:pStyle w:val="pji"/>
              <w:spacing w:line="252" w:lineRule="auto"/>
              <w:rPr>
                <w:rStyle w:val="s0"/>
                <w:color w:val="FF0000"/>
              </w:rPr>
            </w:pPr>
            <w:r w:rsidRPr="003F6C26">
              <w:rPr>
                <w:rStyle w:val="s0"/>
                <w:b/>
                <w:bCs/>
                <w:color w:val="FF0000"/>
              </w:rPr>
              <w:t>Если есть опыт работы в другом регионе данные баллы не начисляются.</w:t>
            </w:r>
          </w:p>
        </w:tc>
      </w:tr>
      <w:tr w:rsidR="00916AF2" w14:paraId="210A92CD" w14:textId="77777777" w:rsidTr="00A54934">
        <w:trPr>
          <w:jc w:val="center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063262" w14:textId="77777777" w:rsidR="00916AF2" w:rsidRDefault="00916AF2" w:rsidP="00081569">
            <w:pPr>
              <w:pStyle w:val="p"/>
              <w:spacing w:line="252" w:lineRule="auto"/>
            </w:pPr>
            <w:r>
              <w:lastRenderedPageBreak/>
              <w:t>2.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7CC3E" w14:textId="77777777" w:rsidR="00916AF2" w:rsidRDefault="00916AF2" w:rsidP="00081569">
            <w:pPr>
              <w:pStyle w:val="p"/>
              <w:spacing w:line="252" w:lineRule="auto"/>
            </w:pPr>
            <w:r>
              <w:t>Наличие повара, имеющего среднее специальное образование (при получении документа об образовании до 27 июля 2007 года) или техническое и профессиональное, высшее образование с присуждением квалификации повара (в области общественного питания) (до 1300 обучающихся в организации образования не более 6 баллов</w:t>
            </w:r>
          </w:p>
          <w:p w14:paraId="7AF33CEA" w14:textId="77777777" w:rsidR="00916AF2" w:rsidRDefault="00916AF2" w:rsidP="00081569">
            <w:pPr>
              <w:pStyle w:val="p"/>
              <w:spacing w:line="252" w:lineRule="auto"/>
            </w:pPr>
            <w:r>
              <w:t xml:space="preserve">- от 1301 и более обучающихся в организации образования - не более 10 </w:t>
            </w:r>
            <w:proofErr w:type="gramStart"/>
            <w:r>
              <w:t>баллов )</w:t>
            </w:r>
            <w:proofErr w:type="gramEnd"/>
          </w:p>
        </w:tc>
        <w:tc>
          <w:tcPr>
            <w:tcW w:w="11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74C768" w14:textId="77777777" w:rsidR="00916AF2" w:rsidRDefault="00916AF2" w:rsidP="00081569">
            <w:pPr>
              <w:pStyle w:val="p"/>
              <w:spacing w:line="252" w:lineRule="auto"/>
            </w:pPr>
            <w:r>
              <w:t xml:space="preserve">Среднее специальное образование (при получении документа об образовании до 27 июля 2007 года) или техническое и профессиональное образование </w:t>
            </w:r>
            <w:r w:rsidRPr="00F1080C">
              <w:rPr>
                <w:b/>
                <w:bCs/>
                <w:color w:val="FF0000"/>
              </w:rPr>
              <w:t>разряд 3 (1 балл)</w:t>
            </w:r>
          </w:p>
        </w:tc>
        <w:tc>
          <w:tcPr>
            <w:tcW w:w="11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12B7EB" w14:textId="77777777" w:rsidR="00916AF2" w:rsidRDefault="00916AF2" w:rsidP="00081569">
            <w:pPr>
              <w:pStyle w:val="p"/>
              <w:spacing w:line="252" w:lineRule="auto"/>
            </w:pPr>
            <w:r>
              <w:t xml:space="preserve">Среднее специальное образование (при получении документа об образовании до 27 июля 2007 года) или техническое и профессиональное образование </w:t>
            </w:r>
            <w:r w:rsidRPr="00F1080C">
              <w:rPr>
                <w:b/>
                <w:bCs/>
                <w:color w:val="FF0000"/>
              </w:rPr>
              <w:t>разряд 4 (2 балла)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26BC18" w14:textId="77777777" w:rsidR="00916AF2" w:rsidRDefault="00916AF2" w:rsidP="00081569">
            <w:pPr>
              <w:pStyle w:val="p"/>
              <w:spacing w:line="252" w:lineRule="auto"/>
            </w:pPr>
            <w:r>
              <w:t xml:space="preserve">Среднее специальное образование (при получении документа об образовании до 27 июля 2007 года) или техническое и профессиональное образование </w:t>
            </w:r>
            <w:r w:rsidRPr="00F1080C">
              <w:rPr>
                <w:b/>
                <w:bCs/>
                <w:color w:val="FF0000"/>
              </w:rPr>
              <w:t>разряд 5 и более и (или) высшее образование (3 балла)</w:t>
            </w:r>
          </w:p>
        </w:tc>
      </w:tr>
      <w:tr w:rsidR="00C542B2" w14:paraId="64B1273B" w14:textId="77777777" w:rsidTr="00C542B2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9665C2" w14:textId="61829954" w:rsidR="00C542B2" w:rsidRDefault="00C542B2" w:rsidP="00081569">
            <w:pPr>
              <w:pStyle w:val="p"/>
              <w:spacing w:line="252" w:lineRule="auto"/>
              <w:rPr>
                <w:b/>
                <w:bCs/>
                <w:color w:val="FF0000"/>
              </w:rPr>
            </w:pPr>
            <w:r w:rsidRPr="00C542B2">
              <w:rPr>
                <w:b/>
                <w:bCs/>
                <w:color w:val="FF0000"/>
              </w:rPr>
              <w:t>Как начислять:</w:t>
            </w:r>
          </w:p>
          <w:p w14:paraId="6A410773" w14:textId="7BFB2A03" w:rsidR="00F1080C" w:rsidRDefault="00F1080C" w:rsidP="00081569">
            <w:pPr>
              <w:pStyle w:val="p"/>
              <w:spacing w:line="252" w:lineRule="auto"/>
              <w:rPr>
                <w:b/>
                <w:bCs/>
              </w:rPr>
            </w:pPr>
            <w:r>
              <w:rPr>
                <w:b/>
                <w:bCs/>
              </w:rPr>
              <w:t>1. Максимальное количество баллов:</w:t>
            </w:r>
          </w:p>
          <w:p w14:paraId="0ADE2446" w14:textId="77777777" w:rsidR="00F1080C" w:rsidRDefault="00F1080C" w:rsidP="00F1080C">
            <w:pPr>
              <w:pStyle w:val="p"/>
              <w:spacing w:line="252" w:lineRule="auto"/>
            </w:pPr>
            <w:r>
              <w:t xml:space="preserve">до 1300 обучающихся в организации образования </w:t>
            </w:r>
            <w:r w:rsidRPr="00F1080C">
              <w:rPr>
                <w:b/>
                <w:bCs/>
                <w:color w:val="FF0000"/>
              </w:rPr>
              <w:t>не более 6 баллов</w:t>
            </w:r>
          </w:p>
          <w:p w14:paraId="60B4DCC5" w14:textId="7596354F" w:rsidR="00F1080C" w:rsidRDefault="00F1080C" w:rsidP="00F1080C">
            <w:pPr>
              <w:pStyle w:val="p"/>
              <w:spacing w:line="252" w:lineRule="auto"/>
              <w:rPr>
                <w:b/>
                <w:bCs/>
                <w:color w:val="FF0000"/>
              </w:rPr>
            </w:pPr>
            <w:r>
              <w:t xml:space="preserve">от 1301 и более обучающихся в организации образования - </w:t>
            </w:r>
            <w:r w:rsidRPr="00F1080C">
              <w:rPr>
                <w:b/>
                <w:bCs/>
                <w:color w:val="FF0000"/>
              </w:rPr>
              <w:t>не более 10 баллов</w:t>
            </w:r>
          </w:p>
          <w:p w14:paraId="1E880805" w14:textId="3918FA59" w:rsidR="00F1080C" w:rsidRDefault="00F1080C" w:rsidP="00F1080C">
            <w:pPr>
              <w:pStyle w:val="p"/>
              <w:spacing w:line="252" w:lineRule="auto"/>
              <w:rPr>
                <w:b/>
                <w:bCs/>
                <w:color w:val="auto"/>
              </w:rPr>
            </w:pPr>
            <w:r w:rsidRPr="00F1080C">
              <w:rPr>
                <w:b/>
                <w:bCs/>
                <w:color w:val="auto"/>
              </w:rPr>
              <w:t xml:space="preserve">2. Подтверждающие документы: </w:t>
            </w:r>
          </w:p>
          <w:p w14:paraId="0E490850" w14:textId="2837A7D0" w:rsidR="00F1080C" w:rsidRDefault="00F1080C" w:rsidP="00F1080C">
            <w:pPr>
              <w:pStyle w:val="p"/>
              <w:spacing w:line="252" w:lineRule="auto"/>
              <w:rPr>
                <w:color w:val="auto"/>
              </w:rPr>
            </w:pPr>
            <w:r>
              <w:rPr>
                <w:color w:val="auto"/>
              </w:rPr>
              <w:t>1) Электронная копия уд личности;</w:t>
            </w:r>
          </w:p>
          <w:p w14:paraId="7A2DAADB" w14:textId="3EA952B3" w:rsidR="00F1080C" w:rsidRDefault="00F1080C" w:rsidP="00F1080C">
            <w:pPr>
              <w:pStyle w:val="p"/>
              <w:spacing w:line="252" w:lineRule="auto"/>
              <w:rPr>
                <w:color w:val="auto"/>
              </w:rPr>
            </w:pPr>
            <w:r>
              <w:rPr>
                <w:color w:val="auto"/>
              </w:rPr>
              <w:t>2) Электронная копия документа об образовании*</w:t>
            </w:r>
          </w:p>
          <w:p w14:paraId="00D66A6F" w14:textId="43C555B1" w:rsidR="0016621A" w:rsidRDefault="0016621A" w:rsidP="00F1080C">
            <w:pPr>
              <w:pStyle w:val="p"/>
              <w:spacing w:line="252" w:lineRule="auto"/>
              <w:rPr>
                <w:rStyle w:val="s0"/>
              </w:rPr>
            </w:pPr>
            <w:r>
              <w:rPr>
                <w:color w:val="auto"/>
              </w:rPr>
              <w:lastRenderedPageBreak/>
              <w:t xml:space="preserve">3) документ, подтверждающий </w:t>
            </w:r>
            <w:r>
              <w:rPr>
                <w:rStyle w:val="s0"/>
              </w:rPr>
              <w:t xml:space="preserve">трудовую деятельность работников </w:t>
            </w:r>
            <w:r w:rsidRPr="0016621A">
              <w:rPr>
                <w:rStyle w:val="s0"/>
                <w:b/>
                <w:bCs/>
                <w:color w:val="FF0000"/>
              </w:rPr>
              <w:t>у потенциального поставщика</w:t>
            </w:r>
            <w:r>
              <w:rPr>
                <w:rStyle w:val="s0"/>
              </w:rPr>
              <w:t xml:space="preserve"> </w:t>
            </w:r>
            <w:r w:rsidRPr="0016621A">
              <w:rPr>
                <w:rStyle w:val="s0"/>
                <w:b/>
                <w:bCs/>
                <w:color w:val="FF0000"/>
              </w:rPr>
              <w:t>на момент подачи заявки</w:t>
            </w:r>
            <w:r w:rsidRPr="0016621A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 xml:space="preserve">в соответствии с </w:t>
            </w:r>
            <w:hyperlink r:id="rId5" w:history="1">
              <w:r>
                <w:rPr>
                  <w:rStyle w:val="a3"/>
                </w:rPr>
                <w:t>Трудовым кодексом</w:t>
              </w:r>
            </w:hyperlink>
            <w:r>
              <w:rPr>
                <w:rStyle w:val="s0"/>
              </w:rPr>
              <w:t xml:space="preserve"> РК (ст. 35 Трудового Кодекса).</w:t>
            </w:r>
          </w:p>
          <w:p w14:paraId="04753D06" w14:textId="052F3787" w:rsidR="0016621A" w:rsidRPr="00A21B35" w:rsidRDefault="00A21B35" w:rsidP="00F1080C">
            <w:pPr>
              <w:pStyle w:val="p"/>
              <w:spacing w:line="252" w:lineRule="auto"/>
              <w:rPr>
                <w:b/>
                <w:bCs/>
                <w:color w:val="FF0000"/>
              </w:rPr>
            </w:pPr>
            <w:r w:rsidRPr="00A21B35">
              <w:rPr>
                <w:b/>
                <w:bCs/>
                <w:color w:val="FF0000"/>
              </w:rPr>
              <w:t>Важно!</w:t>
            </w:r>
          </w:p>
          <w:p w14:paraId="7F71E22C" w14:textId="5105FB1E" w:rsidR="00A21B35" w:rsidRDefault="00A21B35" w:rsidP="00D352C0">
            <w:pPr>
              <w:pStyle w:val="p"/>
              <w:numPr>
                <w:ilvl w:val="0"/>
                <w:numId w:val="2"/>
              </w:numPr>
              <w:spacing w:line="252" w:lineRule="auto"/>
              <w:jc w:val="both"/>
              <w:rPr>
                <w:rStyle w:val="s0"/>
                <w:b/>
                <w:bCs/>
                <w:color w:val="FF0000"/>
              </w:rPr>
            </w:pPr>
            <w:r w:rsidRPr="00A21B35">
              <w:rPr>
                <w:rStyle w:val="s0"/>
                <w:b/>
                <w:bCs/>
                <w:color w:val="FF0000"/>
              </w:rPr>
              <w:t>Документы предоставляются в виде электронных копий с подлинников (дубликатов) документов.</w:t>
            </w:r>
          </w:p>
          <w:p w14:paraId="50AF6D85" w14:textId="4C9021AB" w:rsidR="00D352C0" w:rsidRDefault="00D352C0" w:rsidP="00D352C0">
            <w:pPr>
              <w:pStyle w:val="p"/>
              <w:numPr>
                <w:ilvl w:val="0"/>
                <w:numId w:val="2"/>
              </w:numPr>
              <w:spacing w:line="252" w:lineRule="auto"/>
              <w:jc w:val="both"/>
              <w:rPr>
                <w:rStyle w:val="s0"/>
                <w:b/>
                <w:bCs/>
                <w:color w:val="FF0000"/>
              </w:rPr>
            </w:pPr>
            <w:r w:rsidRPr="00D352C0">
              <w:rPr>
                <w:rStyle w:val="s0"/>
                <w:b/>
                <w:bCs/>
                <w:color w:val="FF0000"/>
              </w:rPr>
              <w:t>При совмещении одним сотрудником нескольких должностей баллы выставляются только по одному из критериев.</w:t>
            </w:r>
          </w:p>
          <w:p w14:paraId="6D7F88C9" w14:textId="328ED67B" w:rsidR="00D352C0" w:rsidRPr="00D352C0" w:rsidRDefault="00D352C0" w:rsidP="00D352C0">
            <w:pPr>
              <w:pStyle w:val="p"/>
              <w:numPr>
                <w:ilvl w:val="0"/>
                <w:numId w:val="2"/>
              </w:numPr>
              <w:spacing w:line="252" w:lineRule="auto"/>
              <w:jc w:val="both"/>
              <w:rPr>
                <w:rStyle w:val="s0"/>
                <w:b/>
                <w:bCs/>
                <w:color w:val="FF0000"/>
              </w:rPr>
            </w:pPr>
            <w:r w:rsidRPr="00D352C0">
              <w:rPr>
                <w:b/>
                <w:bCs/>
                <w:color w:val="FF0000"/>
              </w:rPr>
              <w:t xml:space="preserve">При предоставлении сведений о наличии поваров, представленных потенциальным поставщиком в ранее проведенных конкурсах, в которых потенциальный поставщик объявлен победителем </w:t>
            </w:r>
            <w:proofErr w:type="gramStart"/>
            <w:r w:rsidRPr="00D352C0">
              <w:rPr>
                <w:b/>
                <w:bCs/>
                <w:color w:val="FF0000"/>
              </w:rPr>
              <w:t>и (или) согласно договору</w:t>
            </w:r>
            <w:proofErr w:type="gramEnd"/>
            <w:r w:rsidRPr="00D352C0">
              <w:rPr>
                <w:b/>
                <w:bCs/>
                <w:color w:val="FF0000"/>
              </w:rPr>
              <w:t xml:space="preserve"> оказывает услугу в период проведения текущего конкурса и (или) осуществляющих деятельность в другой организации, конкурсной комиссией баллы не выставляются. Проверка сведений о поварах осуществляется организатором конкурса на веб-портале.</w:t>
            </w:r>
          </w:p>
          <w:p w14:paraId="0EF4E991" w14:textId="2CC6EBA0" w:rsidR="00C542B2" w:rsidRDefault="00D548D7" w:rsidP="00D352C0">
            <w:pPr>
              <w:pStyle w:val="pj"/>
              <w:ind w:firstLine="0"/>
            </w:pPr>
            <w:r>
              <w:rPr>
                <w:rStyle w:val="s0"/>
              </w:rPr>
              <w:t xml:space="preserve">* При наличии образования с присуждением квалификации повара повышение квалификации (разряда) повара подтверждается электронной копией документа, </w:t>
            </w:r>
            <w:r w:rsidRPr="00D352C0">
              <w:rPr>
                <w:rStyle w:val="s0"/>
                <w:b/>
                <w:bCs/>
                <w:color w:val="FF0000"/>
              </w:rPr>
              <w:t>установленного уполномоченным органом образца</w:t>
            </w:r>
            <w:r>
              <w:rPr>
                <w:rStyle w:val="s0"/>
              </w:rPr>
              <w:t>.</w:t>
            </w:r>
          </w:p>
        </w:tc>
      </w:tr>
      <w:tr w:rsidR="00916AF2" w14:paraId="0328C209" w14:textId="77777777" w:rsidTr="00A54934">
        <w:trPr>
          <w:jc w:val="center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DAE9126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lastRenderedPageBreak/>
              <w:t>3.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032E02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>Стаж повара не менее 1 года (не более 4 баллов)</w:t>
            </w:r>
          </w:p>
        </w:tc>
        <w:tc>
          <w:tcPr>
            <w:tcW w:w="22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E08B5FB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>Отсутствует (0 баллов)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3A1AF3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>Имеется (</w:t>
            </w:r>
            <w:r w:rsidRPr="005E4FE3">
              <w:rPr>
                <w:rStyle w:val="s0"/>
                <w:b/>
                <w:bCs/>
                <w:color w:val="FF0000"/>
              </w:rPr>
              <w:t>1 балл на одного повара</w:t>
            </w:r>
            <w:r>
              <w:rPr>
                <w:rStyle w:val="s0"/>
              </w:rPr>
              <w:t>)</w:t>
            </w:r>
          </w:p>
        </w:tc>
      </w:tr>
      <w:tr w:rsidR="00D352C0" w14:paraId="7032556E" w14:textId="77777777" w:rsidTr="00D352C0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C505C" w14:textId="75EBE488" w:rsidR="00C71B62" w:rsidRDefault="00C71B62" w:rsidP="00C71B62">
            <w:pPr>
              <w:pStyle w:val="pj"/>
              <w:ind w:firstLine="0"/>
              <w:rPr>
                <w:rStyle w:val="s0"/>
                <w:b/>
                <w:bCs/>
              </w:rPr>
            </w:pPr>
            <w:r w:rsidRPr="00C71B62">
              <w:rPr>
                <w:rStyle w:val="s0"/>
                <w:b/>
                <w:bCs/>
              </w:rPr>
              <w:t xml:space="preserve">Подтверждающие документы: </w:t>
            </w:r>
          </w:p>
          <w:p w14:paraId="75AB2126" w14:textId="5715CC4D" w:rsidR="00C71B62" w:rsidRDefault="00C71B62" w:rsidP="00C71B62">
            <w:pPr>
              <w:pStyle w:val="pj"/>
              <w:ind w:firstLine="0"/>
              <w:rPr>
                <w:rStyle w:val="s0"/>
              </w:rPr>
            </w:pPr>
            <w:r w:rsidRPr="00C71B62">
              <w:rPr>
                <w:rStyle w:val="s0"/>
              </w:rPr>
              <w:t xml:space="preserve">1) </w:t>
            </w:r>
            <w:r>
              <w:rPr>
                <w:rStyle w:val="s0"/>
              </w:rPr>
              <w:t xml:space="preserve">электронная копия выписки из единого накопительного пенсионного фонда о перечисленных обязательных пенсионных взносов </w:t>
            </w:r>
            <w:r w:rsidRPr="00C71B62">
              <w:rPr>
                <w:rStyle w:val="s0"/>
                <w:b/>
                <w:bCs/>
                <w:color w:val="FF0000"/>
              </w:rPr>
              <w:t>или</w:t>
            </w:r>
            <w:r>
              <w:rPr>
                <w:rStyle w:val="s0"/>
              </w:rPr>
              <w:t xml:space="preserve"> сведений из Государственного фонда социального страхования о произведенных социальных отчислениях</w:t>
            </w:r>
          </w:p>
          <w:p w14:paraId="7A4B8820" w14:textId="5CC570D7" w:rsidR="00C71B62" w:rsidRPr="00C71B62" w:rsidRDefault="00C71B62" w:rsidP="00C71B62">
            <w:pPr>
              <w:pStyle w:val="pj"/>
              <w:ind w:firstLine="0"/>
              <w:rPr>
                <w:rStyle w:val="s0"/>
                <w:b/>
                <w:bCs/>
                <w:color w:val="FF0000"/>
              </w:rPr>
            </w:pPr>
            <w:r w:rsidRPr="00C71B62">
              <w:rPr>
                <w:rStyle w:val="s0"/>
                <w:b/>
                <w:bCs/>
                <w:color w:val="FF0000"/>
              </w:rPr>
              <w:t>и</w:t>
            </w:r>
          </w:p>
          <w:p w14:paraId="3C0AE10A" w14:textId="392FF80B" w:rsidR="00C71B62" w:rsidRDefault="00C71B62" w:rsidP="00C71B62">
            <w:pPr>
              <w:pStyle w:val="pj"/>
              <w:ind w:firstLine="0"/>
              <w:rPr>
                <w:rStyle w:val="s0"/>
              </w:rPr>
            </w:pPr>
            <w:r>
              <w:rPr>
                <w:rStyle w:val="s0"/>
              </w:rPr>
              <w:t xml:space="preserve">2) один из документов, предусмотренных </w:t>
            </w:r>
            <w:hyperlink r:id="rId6" w:anchor="sub_id=350001" w:history="1">
              <w:r>
                <w:rPr>
                  <w:rStyle w:val="a3"/>
                </w:rPr>
                <w:t>подпунктами 1), 2), 3), 4), 5) и 8) статьи 35</w:t>
              </w:r>
            </w:hyperlink>
            <w:r>
              <w:rPr>
                <w:rStyle w:val="s0"/>
              </w:rPr>
              <w:t xml:space="preserve"> Трудового кодекса Республики Казахстан.</w:t>
            </w:r>
          </w:p>
          <w:p w14:paraId="004B8508" w14:textId="4541A71C" w:rsidR="00C71B62" w:rsidRPr="00C71B62" w:rsidRDefault="00C71B62" w:rsidP="00C71B62">
            <w:pPr>
              <w:pStyle w:val="pj"/>
              <w:ind w:firstLine="0"/>
              <w:rPr>
                <w:rStyle w:val="s0"/>
                <w:b/>
                <w:bCs/>
                <w:color w:val="FF0000"/>
              </w:rPr>
            </w:pPr>
            <w:r w:rsidRPr="00C71B62">
              <w:rPr>
                <w:rStyle w:val="s0"/>
                <w:b/>
                <w:bCs/>
                <w:color w:val="FF0000"/>
              </w:rPr>
              <w:t>Важно!</w:t>
            </w:r>
          </w:p>
          <w:p w14:paraId="5906AD47" w14:textId="498718D7" w:rsidR="00D352C0" w:rsidRPr="00C71B62" w:rsidRDefault="00C71B62" w:rsidP="00C71B62">
            <w:pPr>
              <w:pStyle w:val="pj"/>
              <w:ind w:firstLine="0"/>
              <w:rPr>
                <w:rStyle w:val="s0"/>
                <w:b/>
                <w:bCs/>
                <w:color w:val="FF0000"/>
              </w:rPr>
            </w:pPr>
            <w:r w:rsidRPr="00C71B62">
              <w:rPr>
                <w:rStyle w:val="s0"/>
                <w:b/>
                <w:bCs/>
                <w:color w:val="FF0000"/>
              </w:rPr>
              <w:t>Стаж работника учитывается за последние пять лет.</w:t>
            </w:r>
          </w:p>
        </w:tc>
      </w:tr>
      <w:tr w:rsidR="00916AF2" w14:paraId="4C232156" w14:textId="77777777" w:rsidTr="00A54934">
        <w:trPr>
          <w:jc w:val="center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A87A02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>4.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5D750C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 xml:space="preserve">Наличие диетолога или диетической сестры, имеющего медицинское образование и квалификацию в области диетологии и </w:t>
            </w:r>
            <w:r w:rsidRPr="005B0160">
              <w:rPr>
                <w:rStyle w:val="s0"/>
                <w:b/>
                <w:bCs/>
                <w:color w:val="FF0000"/>
              </w:rPr>
              <w:t>(или)</w:t>
            </w:r>
            <w:r w:rsidRPr="005B0160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>медицинское образование с прохождением повышения квалификации (переподготовкой) в области диетологии (не более 1 балла)</w:t>
            </w:r>
          </w:p>
        </w:tc>
        <w:tc>
          <w:tcPr>
            <w:tcW w:w="2280" w:type="pct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60216E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>Отсутствуют (0 баллов)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EF4B28" w14:textId="77777777" w:rsidR="00916AF2" w:rsidRDefault="00916AF2" w:rsidP="00081569">
            <w:pPr>
              <w:pStyle w:val="pji"/>
              <w:spacing w:line="252" w:lineRule="auto"/>
            </w:pPr>
            <w:r>
              <w:rPr>
                <w:rStyle w:val="s0"/>
              </w:rPr>
              <w:t xml:space="preserve">Имеется </w:t>
            </w:r>
            <w:r w:rsidRPr="005B0160">
              <w:rPr>
                <w:rStyle w:val="s0"/>
                <w:b/>
                <w:bCs/>
                <w:color w:val="FF0000"/>
              </w:rPr>
              <w:t>(1 балл)</w:t>
            </w:r>
          </w:p>
        </w:tc>
      </w:tr>
      <w:tr w:rsidR="005B0160" w14:paraId="41084796" w14:textId="77777777" w:rsidTr="005B0160">
        <w:trPr>
          <w:jc w:val="center"/>
        </w:trPr>
        <w:tc>
          <w:tcPr>
            <w:tcW w:w="5000" w:type="pct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7F7E59" w14:textId="77777777" w:rsidR="005B0160" w:rsidRDefault="005B0160" w:rsidP="005B0160">
            <w:pPr>
              <w:pStyle w:val="p"/>
              <w:spacing w:line="252" w:lineRule="auto"/>
              <w:rPr>
                <w:b/>
                <w:bCs/>
                <w:color w:val="FF0000"/>
              </w:rPr>
            </w:pPr>
            <w:r w:rsidRPr="00C542B2">
              <w:rPr>
                <w:b/>
                <w:bCs/>
                <w:color w:val="FF0000"/>
              </w:rPr>
              <w:t>Как начислять:</w:t>
            </w:r>
          </w:p>
          <w:p w14:paraId="5525C20E" w14:textId="70EBA6C4" w:rsidR="005B0160" w:rsidRDefault="005B0160" w:rsidP="005B0160">
            <w:pPr>
              <w:pStyle w:val="p"/>
              <w:spacing w:line="252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</w:t>
            </w:r>
            <w:r w:rsidRPr="00F1080C">
              <w:rPr>
                <w:b/>
                <w:bCs/>
                <w:color w:val="auto"/>
              </w:rPr>
              <w:t xml:space="preserve">. Подтверждающие документы: </w:t>
            </w:r>
          </w:p>
          <w:p w14:paraId="24926C07" w14:textId="77777777" w:rsidR="005B0160" w:rsidRDefault="005B0160" w:rsidP="005B0160">
            <w:pPr>
              <w:pStyle w:val="p"/>
              <w:spacing w:line="252" w:lineRule="auto"/>
              <w:rPr>
                <w:color w:val="auto"/>
              </w:rPr>
            </w:pPr>
            <w:r>
              <w:rPr>
                <w:color w:val="auto"/>
              </w:rPr>
              <w:t>1) Электронная копия уд личности;</w:t>
            </w:r>
          </w:p>
          <w:p w14:paraId="20471353" w14:textId="77777777" w:rsidR="005B0160" w:rsidRDefault="005B0160" w:rsidP="005B0160">
            <w:pPr>
              <w:pStyle w:val="p"/>
              <w:spacing w:line="252" w:lineRule="auto"/>
              <w:rPr>
                <w:color w:val="auto"/>
              </w:rPr>
            </w:pPr>
            <w:r>
              <w:rPr>
                <w:color w:val="auto"/>
              </w:rPr>
              <w:lastRenderedPageBreak/>
              <w:t>2) Электронная копия документа об образовании*</w:t>
            </w:r>
          </w:p>
          <w:p w14:paraId="61BD1544" w14:textId="77777777" w:rsidR="005B0160" w:rsidRDefault="005B0160" w:rsidP="005B0160">
            <w:pPr>
              <w:pStyle w:val="p"/>
              <w:spacing w:line="252" w:lineRule="auto"/>
              <w:rPr>
                <w:rStyle w:val="s0"/>
              </w:rPr>
            </w:pPr>
            <w:r>
              <w:rPr>
                <w:color w:val="auto"/>
              </w:rPr>
              <w:t xml:space="preserve">3) документ, подтверждающий </w:t>
            </w:r>
            <w:r>
              <w:rPr>
                <w:rStyle w:val="s0"/>
              </w:rPr>
              <w:t xml:space="preserve">трудовую деятельность работников </w:t>
            </w:r>
            <w:r w:rsidRPr="0016621A">
              <w:rPr>
                <w:rStyle w:val="s0"/>
                <w:b/>
                <w:bCs/>
                <w:color w:val="FF0000"/>
              </w:rPr>
              <w:t>у потенциального поставщика</w:t>
            </w:r>
            <w:r>
              <w:rPr>
                <w:rStyle w:val="s0"/>
              </w:rPr>
              <w:t xml:space="preserve"> </w:t>
            </w:r>
            <w:r w:rsidRPr="0016621A">
              <w:rPr>
                <w:rStyle w:val="s0"/>
                <w:b/>
                <w:bCs/>
                <w:color w:val="FF0000"/>
              </w:rPr>
              <w:t>на момент подачи заявки</w:t>
            </w:r>
            <w:r w:rsidRPr="0016621A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 xml:space="preserve">в соответствии с </w:t>
            </w:r>
            <w:hyperlink r:id="rId7" w:history="1">
              <w:r>
                <w:rPr>
                  <w:rStyle w:val="a3"/>
                </w:rPr>
                <w:t>Трудовым кодексом</w:t>
              </w:r>
            </w:hyperlink>
            <w:r>
              <w:rPr>
                <w:rStyle w:val="s0"/>
              </w:rPr>
              <w:t xml:space="preserve"> РК (ст. 35 Трудового Кодекса).</w:t>
            </w:r>
          </w:p>
          <w:p w14:paraId="2DE5C1CC" w14:textId="77777777" w:rsidR="005B0160" w:rsidRPr="00A21B35" w:rsidRDefault="005B0160" w:rsidP="005B0160">
            <w:pPr>
              <w:pStyle w:val="p"/>
              <w:spacing w:line="252" w:lineRule="auto"/>
              <w:rPr>
                <w:b/>
                <w:bCs/>
                <w:color w:val="FF0000"/>
              </w:rPr>
            </w:pPr>
            <w:r w:rsidRPr="00A21B35">
              <w:rPr>
                <w:b/>
                <w:bCs/>
                <w:color w:val="FF0000"/>
              </w:rPr>
              <w:t>Важно!</w:t>
            </w:r>
          </w:p>
          <w:p w14:paraId="62487EC2" w14:textId="77777777" w:rsidR="005B0160" w:rsidRDefault="005B0160" w:rsidP="005B0160">
            <w:pPr>
              <w:pStyle w:val="p"/>
              <w:numPr>
                <w:ilvl w:val="0"/>
                <w:numId w:val="2"/>
              </w:numPr>
              <w:spacing w:line="252" w:lineRule="auto"/>
              <w:jc w:val="both"/>
              <w:rPr>
                <w:rStyle w:val="s0"/>
                <w:b/>
                <w:bCs/>
                <w:color w:val="FF0000"/>
              </w:rPr>
            </w:pPr>
            <w:r w:rsidRPr="00A21B35">
              <w:rPr>
                <w:rStyle w:val="s0"/>
                <w:b/>
                <w:bCs/>
                <w:color w:val="FF0000"/>
              </w:rPr>
              <w:t>Документы предоставляются в виде электронных копий с подлинников (дубликатов) документов.</w:t>
            </w:r>
          </w:p>
          <w:p w14:paraId="1233B58A" w14:textId="77777777" w:rsidR="005B0160" w:rsidRDefault="005B0160" w:rsidP="005B0160">
            <w:pPr>
              <w:pStyle w:val="p"/>
              <w:numPr>
                <w:ilvl w:val="0"/>
                <w:numId w:val="2"/>
              </w:numPr>
              <w:spacing w:line="252" w:lineRule="auto"/>
              <w:jc w:val="both"/>
              <w:rPr>
                <w:rStyle w:val="s0"/>
                <w:b/>
                <w:bCs/>
                <w:color w:val="FF0000"/>
              </w:rPr>
            </w:pPr>
            <w:r w:rsidRPr="00D352C0">
              <w:rPr>
                <w:rStyle w:val="s0"/>
                <w:b/>
                <w:bCs/>
                <w:color w:val="FF0000"/>
              </w:rPr>
              <w:t>При совмещении одним сотрудником нескольких должностей баллы выставляются только по одному из критериев.</w:t>
            </w:r>
          </w:p>
          <w:p w14:paraId="279CAF92" w14:textId="69D2CCE3" w:rsidR="005B0160" w:rsidRDefault="005B0160" w:rsidP="005B0160">
            <w:pPr>
              <w:pStyle w:val="pji"/>
              <w:spacing w:line="252" w:lineRule="auto"/>
              <w:rPr>
                <w:rStyle w:val="s0"/>
              </w:rPr>
            </w:pPr>
            <w:r>
              <w:rPr>
                <w:rStyle w:val="s0"/>
              </w:rPr>
              <w:t xml:space="preserve">* </w:t>
            </w:r>
            <w:r w:rsidRPr="005B0160">
              <w:rPr>
                <w:rStyle w:val="s0"/>
              </w:rPr>
              <w:t xml:space="preserve">При наличии медицинского образования повышение квалификации или переподготовка в области диетологии подтверждается электронной копией документа, </w:t>
            </w:r>
            <w:r w:rsidRPr="005B0160">
              <w:rPr>
                <w:rStyle w:val="s0"/>
                <w:b/>
                <w:bCs/>
                <w:color w:val="FF0000"/>
              </w:rPr>
              <w:t>установленного уполномоченным органом образца</w:t>
            </w:r>
            <w:r w:rsidRPr="005B0160">
              <w:rPr>
                <w:rStyle w:val="s0"/>
              </w:rPr>
              <w:t>;</w:t>
            </w:r>
          </w:p>
        </w:tc>
      </w:tr>
      <w:tr w:rsidR="005B0160" w14:paraId="1A41F24B" w14:textId="77777777" w:rsidTr="00DD7715">
        <w:trPr>
          <w:jc w:val="center"/>
        </w:trPr>
        <w:tc>
          <w:tcPr>
            <w:tcW w:w="23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C2B7FB" w14:textId="77777777" w:rsidR="005B0160" w:rsidRDefault="005B0160" w:rsidP="005B0160">
            <w:pPr>
              <w:pStyle w:val="pji"/>
              <w:spacing w:line="252" w:lineRule="auto"/>
            </w:pPr>
            <w:r>
              <w:rPr>
                <w:rStyle w:val="s0"/>
              </w:rPr>
              <w:lastRenderedPageBreak/>
              <w:t>5.</w:t>
            </w:r>
          </w:p>
        </w:tc>
        <w:tc>
          <w:tcPr>
            <w:tcW w:w="117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90CED" w14:textId="77777777" w:rsidR="005B0160" w:rsidRDefault="005B0160" w:rsidP="005B0160">
            <w:pPr>
              <w:pStyle w:val="pji"/>
              <w:spacing w:line="252" w:lineRule="auto"/>
            </w:pPr>
            <w:r>
              <w:rPr>
                <w:rStyle w:val="s0"/>
              </w:rPr>
              <w:t>Наличие технолога или техника - технолога, имеющего высшее, средне - техническое образование, в области общественного питания (не более 2 баллов)</w:t>
            </w:r>
          </w:p>
        </w:tc>
        <w:tc>
          <w:tcPr>
            <w:tcW w:w="2280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119393" w14:textId="77777777" w:rsidR="005B0160" w:rsidRDefault="005B0160" w:rsidP="005B0160">
            <w:pPr>
              <w:pStyle w:val="pji"/>
              <w:spacing w:line="252" w:lineRule="auto"/>
            </w:pPr>
            <w:r>
              <w:rPr>
                <w:rStyle w:val="s0"/>
              </w:rPr>
              <w:t>Отсутствует (0 баллов)</w:t>
            </w:r>
          </w:p>
        </w:tc>
        <w:tc>
          <w:tcPr>
            <w:tcW w:w="131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574013" w14:textId="77777777" w:rsidR="005B0160" w:rsidRDefault="005B0160" w:rsidP="005B0160">
            <w:pPr>
              <w:pStyle w:val="pji"/>
              <w:spacing w:line="252" w:lineRule="auto"/>
            </w:pPr>
            <w:r>
              <w:rPr>
                <w:rStyle w:val="s0"/>
              </w:rPr>
              <w:t>Имеется (2 балла)</w:t>
            </w:r>
          </w:p>
        </w:tc>
      </w:tr>
      <w:tr w:rsidR="00DD7715" w14:paraId="336FD810" w14:textId="77777777" w:rsidTr="00DD7715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31E6E" w14:textId="77777777" w:rsidR="00DD7715" w:rsidRDefault="00DD7715" w:rsidP="00DD7715">
            <w:pPr>
              <w:pStyle w:val="p"/>
              <w:spacing w:line="252" w:lineRule="auto"/>
              <w:rPr>
                <w:b/>
                <w:bCs/>
                <w:color w:val="FF0000"/>
              </w:rPr>
            </w:pPr>
            <w:r w:rsidRPr="00C542B2">
              <w:rPr>
                <w:b/>
                <w:bCs/>
                <w:color w:val="FF0000"/>
              </w:rPr>
              <w:t>Как начислять:</w:t>
            </w:r>
          </w:p>
          <w:p w14:paraId="20631F8E" w14:textId="77777777" w:rsidR="00DD7715" w:rsidRDefault="00DD7715" w:rsidP="00DD7715">
            <w:pPr>
              <w:pStyle w:val="p"/>
              <w:spacing w:line="252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1</w:t>
            </w:r>
            <w:r w:rsidRPr="00F1080C">
              <w:rPr>
                <w:b/>
                <w:bCs/>
                <w:color w:val="auto"/>
              </w:rPr>
              <w:t xml:space="preserve">. Подтверждающие документы: </w:t>
            </w:r>
          </w:p>
          <w:p w14:paraId="15BE49E7" w14:textId="77777777" w:rsidR="00DD7715" w:rsidRDefault="00DD7715" w:rsidP="00DD7715">
            <w:pPr>
              <w:pStyle w:val="p"/>
              <w:spacing w:line="252" w:lineRule="auto"/>
              <w:rPr>
                <w:color w:val="auto"/>
              </w:rPr>
            </w:pPr>
            <w:r>
              <w:rPr>
                <w:color w:val="auto"/>
              </w:rPr>
              <w:t>1) Электронная копия уд личности;</w:t>
            </w:r>
          </w:p>
          <w:p w14:paraId="4025E90D" w14:textId="77777777" w:rsidR="00DD7715" w:rsidRDefault="00DD7715" w:rsidP="00DD7715">
            <w:pPr>
              <w:pStyle w:val="p"/>
              <w:spacing w:line="252" w:lineRule="auto"/>
              <w:rPr>
                <w:color w:val="auto"/>
              </w:rPr>
            </w:pPr>
            <w:r>
              <w:rPr>
                <w:color w:val="auto"/>
              </w:rPr>
              <w:t>2) Электронная копия документа об образовании*</w:t>
            </w:r>
          </w:p>
          <w:p w14:paraId="096A722A" w14:textId="77777777" w:rsidR="00DD7715" w:rsidRDefault="00DD7715" w:rsidP="00DD7715">
            <w:pPr>
              <w:pStyle w:val="p"/>
              <w:spacing w:line="252" w:lineRule="auto"/>
              <w:rPr>
                <w:rStyle w:val="s0"/>
              </w:rPr>
            </w:pPr>
            <w:r>
              <w:rPr>
                <w:color w:val="auto"/>
              </w:rPr>
              <w:t xml:space="preserve">3) документ, подтверждающий </w:t>
            </w:r>
            <w:r>
              <w:rPr>
                <w:rStyle w:val="s0"/>
              </w:rPr>
              <w:t xml:space="preserve">трудовую деятельность работников </w:t>
            </w:r>
            <w:r w:rsidRPr="0016621A">
              <w:rPr>
                <w:rStyle w:val="s0"/>
                <w:b/>
                <w:bCs/>
                <w:color w:val="FF0000"/>
              </w:rPr>
              <w:t>у потенциального поставщика</w:t>
            </w:r>
            <w:r>
              <w:rPr>
                <w:rStyle w:val="s0"/>
              </w:rPr>
              <w:t xml:space="preserve"> </w:t>
            </w:r>
            <w:r w:rsidRPr="0016621A">
              <w:rPr>
                <w:rStyle w:val="s0"/>
                <w:b/>
                <w:bCs/>
                <w:color w:val="FF0000"/>
              </w:rPr>
              <w:t>на момент подачи заявки</w:t>
            </w:r>
            <w:r w:rsidRPr="0016621A">
              <w:rPr>
                <w:rStyle w:val="s0"/>
                <w:color w:val="FF0000"/>
              </w:rPr>
              <w:t xml:space="preserve"> </w:t>
            </w:r>
            <w:r>
              <w:rPr>
                <w:rStyle w:val="s0"/>
              </w:rPr>
              <w:t xml:space="preserve">в соответствии с </w:t>
            </w:r>
            <w:hyperlink r:id="rId8" w:history="1">
              <w:r>
                <w:rPr>
                  <w:rStyle w:val="a3"/>
                </w:rPr>
                <w:t>Трудовым кодексом</w:t>
              </w:r>
            </w:hyperlink>
            <w:r>
              <w:rPr>
                <w:rStyle w:val="s0"/>
              </w:rPr>
              <w:t xml:space="preserve"> РК (ст. 35 Трудового Кодекса).</w:t>
            </w:r>
          </w:p>
          <w:p w14:paraId="53AA71F3" w14:textId="77777777" w:rsidR="00DD7715" w:rsidRPr="00A21B35" w:rsidRDefault="00DD7715" w:rsidP="00DD7715">
            <w:pPr>
              <w:pStyle w:val="p"/>
              <w:spacing w:line="252" w:lineRule="auto"/>
              <w:rPr>
                <w:b/>
                <w:bCs/>
                <w:color w:val="FF0000"/>
              </w:rPr>
            </w:pPr>
            <w:r w:rsidRPr="00A21B35">
              <w:rPr>
                <w:b/>
                <w:bCs/>
                <w:color w:val="FF0000"/>
              </w:rPr>
              <w:t>Важно!</w:t>
            </w:r>
          </w:p>
          <w:p w14:paraId="4CE25610" w14:textId="77777777" w:rsidR="00DD7715" w:rsidRDefault="00DD7715" w:rsidP="00DD7715">
            <w:pPr>
              <w:pStyle w:val="p"/>
              <w:numPr>
                <w:ilvl w:val="0"/>
                <w:numId w:val="2"/>
              </w:numPr>
              <w:spacing w:line="252" w:lineRule="auto"/>
              <w:jc w:val="both"/>
              <w:rPr>
                <w:rStyle w:val="s0"/>
                <w:b/>
                <w:bCs/>
                <w:color w:val="FF0000"/>
              </w:rPr>
            </w:pPr>
            <w:r w:rsidRPr="00A21B35">
              <w:rPr>
                <w:rStyle w:val="s0"/>
                <w:b/>
                <w:bCs/>
                <w:color w:val="FF0000"/>
              </w:rPr>
              <w:t>Документы предоставляются в виде электронных копий с подлинников (дубликатов) документов.</w:t>
            </w:r>
          </w:p>
          <w:p w14:paraId="6B5EEB25" w14:textId="583E77B3" w:rsidR="00DD7715" w:rsidRPr="00DD7715" w:rsidRDefault="00DD7715" w:rsidP="00DD7715">
            <w:pPr>
              <w:pStyle w:val="p"/>
              <w:numPr>
                <w:ilvl w:val="0"/>
                <w:numId w:val="2"/>
              </w:numPr>
              <w:spacing w:line="252" w:lineRule="auto"/>
              <w:jc w:val="both"/>
              <w:rPr>
                <w:rStyle w:val="s0"/>
                <w:b/>
                <w:bCs/>
                <w:color w:val="FF0000"/>
              </w:rPr>
            </w:pPr>
            <w:r w:rsidRPr="00D352C0">
              <w:rPr>
                <w:rStyle w:val="s0"/>
                <w:b/>
                <w:bCs/>
                <w:color w:val="FF0000"/>
              </w:rPr>
              <w:t>При совмещении одним сотрудником нескольких должностей баллы выставляются только по одному из критериев.</w:t>
            </w:r>
          </w:p>
        </w:tc>
      </w:tr>
    </w:tbl>
    <w:p w14:paraId="6EF8F578" w14:textId="77777777" w:rsidR="00916AF2" w:rsidRDefault="00916AF2" w:rsidP="00916AF2">
      <w:pPr>
        <w:pStyle w:val="pj"/>
      </w:pPr>
      <w:r>
        <w:rPr>
          <w:rStyle w:val="s0"/>
        </w:rPr>
        <w:t> </w:t>
      </w:r>
    </w:p>
    <w:sectPr w:rsidR="00916A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13AEF"/>
    <w:multiLevelType w:val="hybridMultilevel"/>
    <w:tmpl w:val="482A048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2502B6"/>
    <w:multiLevelType w:val="hybridMultilevel"/>
    <w:tmpl w:val="812ACD5E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6AF2"/>
    <w:rsid w:val="000A378A"/>
    <w:rsid w:val="0016621A"/>
    <w:rsid w:val="003730BA"/>
    <w:rsid w:val="003F6C26"/>
    <w:rsid w:val="00575B26"/>
    <w:rsid w:val="00591CDE"/>
    <w:rsid w:val="005B0160"/>
    <w:rsid w:val="005E4FE3"/>
    <w:rsid w:val="00916669"/>
    <w:rsid w:val="00916AF2"/>
    <w:rsid w:val="009F40E0"/>
    <w:rsid w:val="00A21B35"/>
    <w:rsid w:val="00A54934"/>
    <w:rsid w:val="00C542B2"/>
    <w:rsid w:val="00C71B62"/>
    <w:rsid w:val="00D352C0"/>
    <w:rsid w:val="00D548D7"/>
    <w:rsid w:val="00DD7715"/>
    <w:rsid w:val="00ED54F7"/>
    <w:rsid w:val="00EF22D3"/>
    <w:rsid w:val="00F1080C"/>
    <w:rsid w:val="00F77F5D"/>
    <w:rsid w:val="00F87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55053D"/>
  <w15:chartTrackingRefBased/>
  <w15:docId w15:val="{F001314A-DD02-4144-9073-4DEE6AF24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K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6AF2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val="ru-RU"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c">
    <w:name w:val="pc"/>
    <w:basedOn w:val="a"/>
    <w:rsid w:val="00916AF2"/>
    <w:pPr>
      <w:jc w:val="center"/>
    </w:pPr>
    <w:rPr>
      <w:color w:val="000000"/>
    </w:rPr>
  </w:style>
  <w:style w:type="paragraph" w:customStyle="1" w:styleId="pj">
    <w:name w:val="pj"/>
    <w:basedOn w:val="a"/>
    <w:rsid w:val="00916AF2"/>
    <w:pPr>
      <w:ind w:firstLine="400"/>
      <w:jc w:val="both"/>
    </w:pPr>
    <w:rPr>
      <w:color w:val="000000"/>
    </w:rPr>
  </w:style>
  <w:style w:type="paragraph" w:customStyle="1" w:styleId="pji">
    <w:name w:val="pji"/>
    <w:basedOn w:val="a"/>
    <w:rsid w:val="00916AF2"/>
    <w:pPr>
      <w:jc w:val="both"/>
    </w:pPr>
    <w:rPr>
      <w:color w:val="000000"/>
    </w:rPr>
  </w:style>
  <w:style w:type="character" w:customStyle="1" w:styleId="s0">
    <w:name w:val="s0"/>
    <w:basedOn w:val="a0"/>
    <w:rsid w:val="00916AF2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s1">
    <w:name w:val="s1"/>
    <w:basedOn w:val="a0"/>
    <w:rsid w:val="00916AF2"/>
    <w:rPr>
      <w:rFonts w:ascii="Times New Roman" w:hAnsi="Times New Roman" w:cs="Times New Roman" w:hint="default"/>
      <w:b/>
      <w:bCs/>
      <w:color w:val="000000"/>
    </w:rPr>
  </w:style>
  <w:style w:type="character" w:styleId="a3">
    <w:name w:val="Hyperlink"/>
    <w:basedOn w:val="a0"/>
    <w:uiPriority w:val="99"/>
    <w:semiHidden/>
    <w:unhideWhenUsed/>
    <w:rsid w:val="00916AF2"/>
    <w:rPr>
      <w:color w:val="0000FF"/>
      <w:u w:val="single"/>
    </w:rPr>
  </w:style>
  <w:style w:type="paragraph" w:customStyle="1" w:styleId="p">
    <w:name w:val="p"/>
    <w:basedOn w:val="a"/>
    <w:rsid w:val="00916AF2"/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nline.zakon.kz/Document/?doc_id=38910832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online.zakon.kz/Document/?doc_id=3891083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nline.zakon.kz/Document/?doc_id=38910832" TargetMode="External"/><Relationship Id="rId5" Type="http://schemas.openxmlformats.org/officeDocument/2006/relationships/hyperlink" Target="http://online.zakon.kz/Document/?doc_id=3891083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1199</TotalTime>
  <Pages>4</Pages>
  <Words>1185</Words>
  <Characters>6756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Bogan</dc:creator>
  <cp:keywords/>
  <dc:description/>
  <cp:lastModifiedBy>Anna Bogan</cp:lastModifiedBy>
  <cp:revision>21</cp:revision>
  <dcterms:created xsi:type="dcterms:W3CDTF">2025-03-08T07:57:00Z</dcterms:created>
  <dcterms:modified xsi:type="dcterms:W3CDTF">2025-03-10T07:07:00Z</dcterms:modified>
</cp:coreProperties>
</file>