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00CA2" w14:textId="77777777" w:rsidR="00414FCB" w:rsidRDefault="00807700">
      <w:pPr>
        <w:pStyle w:val="pc"/>
      </w:pPr>
      <w:r>
        <w:rPr>
          <w:rStyle w:val="s1"/>
        </w:rPr>
        <w:t>ЗАКОН</w:t>
      </w:r>
      <w:r>
        <w:rPr>
          <w:b/>
          <w:bCs/>
        </w:rPr>
        <w:br/>
      </w:r>
      <w:r>
        <w:rPr>
          <w:rStyle w:val="s1"/>
        </w:rPr>
        <w:t>РЕСПУБЛИКИ КАЗАХСТАН</w:t>
      </w:r>
      <w:r>
        <w:rPr>
          <w:b/>
          <w:bCs/>
        </w:rPr>
        <w:br/>
      </w:r>
      <w:r>
        <w:rPr>
          <w:b/>
          <w:bCs/>
        </w:rPr>
        <w:br/>
      </w:r>
      <w:r>
        <w:rPr>
          <w:rStyle w:val="s1"/>
        </w:rPr>
        <w:t>О государственно-частном партнерстве</w:t>
      </w:r>
    </w:p>
    <w:p w14:paraId="35516BE8" w14:textId="77777777" w:rsidR="00414FCB" w:rsidRDefault="00807700">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01.01.2026 г.)</w:t>
      </w:r>
    </w:p>
    <w:p w14:paraId="0FA580F2" w14:textId="77777777" w:rsidR="00414FCB" w:rsidRDefault="00807700">
      <w:pPr>
        <w:pStyle w:val="pj"/>
      </w:pPr>
      <w:r>
        <w:t> </w:t>
      </w:r>
    </w:p>
    <w:p w14:paraId="5B507956" w14:textId="77777777" w:rsidR="00414FCB" w:rsidRDefault="00807700">
      <w:pPr>
        <w:pStyle w:val="pji"/>
      </w:pPr>
      <w:r>
        <w:rPr>
          <w:rStyle w:val="s3"/>
        </w:rPr>
        <w:t>См. о внесении изменений:</w:t>
      </w:r>
    </w:p>
    <w:p w14:paraId="394BC5A3" w14:textId="77777777" w:rsidR="00414FCB" w:rsidRDefault="0067155C">
      <w:pPr>
        <w:pStyle w:val="pji"/>
      </w:pPr>
      <w:hyperlink r:id="rId7" w:anchor="sub_id=8500" w:history="1">
        <w:r w:rsidR="00807700">
          <w:rPr>
            <w:rStyle w:val="a4"/>
            <w:i/>
            <w:iCs/>
          </w:rPr>
          <w:t>Закон</w:t>
        </w:r>
      </w:hyperlink>
      <w:r w:rsidR="00807700">
        <w:rPr>
          <w:rStyle w:val="s3"/>
        </w:rPr>
        <w:t xml:space="preserve"> РК от 09.01.26 г. № 256-VIII (</w:t>
      </w:r>
      <w:hyperlink r:id="rId8" w:anchor="sub_id=20000" w:history="1">
        <w:r w:rsidR="00807700">
          <w:rPr>
            <w:rStyle w:val="a4"/>
            <w:i/>
            <w:iCs/>
          </w:rPr>
          <w:t>вводится в действие</w:t>
        </w:r>
      </w:hyperlink>
      <w:r w:rsidR="00807700">
        <w:rPr>
          <w:rStyle w:val="s3"/>
        </w:rPr>
        <w:t xml:space="preserve"> с 11 июля 2026 г.)</w:t>
      </w:r>
    </w:p>
    <w:p w14:paraId="2AE9DF8C" w14:textId="77777777" w:rsidR="00414FCB" w:rsidRDefault="00807700">
      <w:pPr>
        <w:pStyle w:val="pj"/>
      </w:pPr>
      <w:r>
        <w:t> </w:t>
      </w:r>
    </w:p>
    <w:bookmarkStart w:id="0" w:name="ContentStart"/>
    <w:bookmarkEnd w:id="0"/>
    <w:p w14:paraId="6931D5D3" w14:textId="77777777" w:rsidR="00414FCB" w:rsidRDefault="00807700">
      <w:pPr>
        <w:pStyle w:val="pji"/>
      </w:pPr>
      <w:r>
        <w:rPr>
          <w:rStyle w:val="s9"/>
        </w:rPr>
        <w:fldChar w:fldCharType="begin"/>
      </w:r>
      <w:r>
        <w:rPr>
          <w:rStyle w:val="s9"/>
        </w:rPr>
        <w:instrText xml:space="preserve"> HYPERLINK "" \l "sub10000" </w:instrText>
      </w:r>
      <w:r>
        <w:rPr>
          <w:rStyle w:val="s9"/>
        </w:rPr>
        <w:fldChar w:fldCharType="separate"/>
      </w:r>
      <w:r>
        <w:rPr>
          <w:rStyle w:val="a4"/>
          <w:i/>
          <w:iCs/>
        </w:rPr>
        <w:t xml:space="preserve">Глава 1. Общие положения </w:t>
      </w:r>
      <w:r>
        <w:rPr>
          <w:rStyle w:val="s9"/>
        </w:rPr>
        <w:fldChar w:fldCharType="end"/>
      </w:r>
    </w:p>
    <w:p w14:paraId="37E4E2EF" w14:textId="77777777" w:rsidR="00414FCB" w:rsidRDefault="0067155C">
      <w:pPr>
        <w:pStyle w:val="pj"/>
        <w:ind w:left="1843" w:hanging="1417"/>
      </w:pPr>
      <w:hyperlink w:anchor="sub10000" w:history="1">
        <w:r w:rsidR="00807700">
          <w:rPr>
            <w:rStyle w:val="a4"/>
            <w:i/>
            <w:iCs/>
          </w:rPr>
          <w:t>Статья 1. Основные понятия, используемые в настоящем Законе</w:t>
        </w:r>
      </w:hyperlink>
    </w:p>
    <w:p w14:paraId="62E2B826" w14:textId="77777777" w:rsidR="00414FCB" w:rsidRDefault="0067155C">
      <w:pPr>
        <w:pStyle w:val="pj"/>
        <w:ind w:left="1843" w:hanging="1417"/>
      </w:pPr>
      <w:hyperlink w:anchor="sub20000" w:history="1">
        <w:r w:rsidR="00807700">
          <w:rPr>
            <w:rStyle w:val="a4"/>
            <w:i/>
            <w:iCs/>
          </w:rPr>
          <w:t>Статья 2. Законодательство Республики Казахстан в области государственно-частного партнерства</w:t>
        </w:r>
      </w:hyperlink>
    </w:p>
    <w:p w14:paraId="2EBF7507" w14:textId="77777777" w:rsidR="00414FCB" w:rsidRDefault="0067155C">
      <w:pPr>
        <w:pStyle w:val="pj"/>
        <w:ind w:left="1843" w:hanging="1417"/>
      </w:pPr>
      <w:hyperlink w:anchor="sub30000" w:history="1">
        <w:r w:rsidR="00807700">
          <w:rPr>
            <w:rStyle w:val="a4"/>
            <w:i/>
            <w:iCs/>
          </w:rPr>
          <w:t>Статья 3. Основные задачи и принципы государственно-частного партнерства</w:t>
        </w:r>
      </w:hyperlink>
    </w:p>
    <w:p w14:paraId="01F9649D" w14:textId="77777777" w:rsidR="00414FCB" w:rsidRDefault="0067155C">
      <w:pPr>
        <w:pStyle w:val="pj"/>
        <w:ind w:left="1843" w:hanging="1417"/>
      </w:pPr>
      <w:hyperlink w:anchor="sub40000" w:history="1">
        <w:r w:rsidR="00807700">
          <w:rPr>
            <w:rStyle w:val="a4"/>
            <w:i/>
            <w:iCs/>
          </w:rPr>
          <w:t>Статья 4. Признаки государственно-частного партнерства</w:t>
        </w:r>
      </w:hyperlink>
    </w:p>
    <w:p w14:paraId="5795910F" w14:textId="77777777" w:rsidR="00414FCB" w:rsidRDefault="0067155C">
      <w:pPr>
        <w:pStyle w:val="pj"/>
        <w:ind w:left="1843" w:hanging="1417"/>
      </w:pPr>
      <w:hyperlink w:anchor="sub50000" w:history="1">
        <w:r w:rsidR="00807700">
          <w:rPr>
            <w:rStyle w:val="a4"/>
            <w:i/>
            <w:iCs/>
          </w:rPr>
          <w:t>Статья 5. Стороны договора государственно-частного партнерства</w:t>
        </w:r>
      </w:hyperlink>
    </w:p>
    <w:p w14:paraId="1FEAC4DF" w14:textId="77777777" w:rsidR="00414FCB" w:rsidRDefault="0067155C">
      <w:pPr>
        <w:pStyle w:val="pj"/>
        <w:ind w:left="1843" w:hanging="1417"/>
      </w:pPr>
      <w:hyperlink w:anchor="sub60000" w:history="1">
        <w:r w:rsidR="00807700">
          <w:rPr>
            <w:rStyle w:val="a4"/>
            <w:i/>
            <w:iCs/>
          </w:rPr>
          <w:t>Статья 6. Сферы применения государственно-частного партнерства</w:t>
        </w:r>
      </w:hyperlink>
    </w:p>
    <w:p w14:paraId="0C8F5005" w14:textId="77777777" w:rsidR="00414FCB" w:rsidRDefault="0067155C">
      <w:pPr>
        <w:pStyle w:val="pj"/>
        <w:ind w:left="1843" w:hanging="1417"/>
      </w:pPr>
      <w:hyperlink w:anchor="sub70000" w:history="1">
        <w:r w:rsidR="00807700">
          <w:rPr>
            <w:rStyle w:val="a4"/>
            <w:i/>
            <w:iCs/>
          </w:rPr>
          <w:t>Статья 7. Способы осуществления государственно-частного партнерства</w:t>
        </w:r>
      </w:hyperlink>
    </w:p>
    <w:p w14:paraId="70FD7B59" w14:textId="77777777" w:rsidR="00414FCB" w:rsidRDefault="0067155C">
      <w:pPr>
        <w:pStyle w:val="pj"/>
        <w:ind w:left="1843" w:hanging="1417"/>
      </w:pPr>
      <w:hyperlink w:anchor="sub80000" w:history="1">
        <w:r w:rsidR="00807700">
          <w:rPr>
            <w:rStyle w:val="a4"/>
            <w:i/>
            <w:iCs/>
          </w:rPr>
          <w:t>Статья 8. Республиканские и местные проекты государственно-частного партнерства</w:t>
        </w:r>
      </w:hyperlink>
    </w:p>
    <w:p w14:paraId="4771F3A0" w14:textId="77777777" w:rsidR="00414FCB" w:rsidRDefault="0067155C">
      <w:pPr>
        <w:pStyle w:val="pj"/>
        <w:ind w:left="1843" w:hanging="1417"/>
      </w:pPr>
      <w:hyperlink w:anchor="sub90000" w:history="1">
        <w:r w:rsidR="00807700">
          <w:rPr>
            <w:rStyle w:val="a4"/>
            <w:i/>
            <w:iCs/>
          </w:rPr>
          <w:t>Статья 9. Источники финансирования проекта государственно-частного партнерства, возмещения затрат субъектов государственно-частного партнерства и получения доходов субъектами государственно-частного партнерства</w:t>
        </w:r>
      </w:hyperlink>
    </w:p>
    <w:p w14:paraId="799C2959" w14:textId="77777777" w:rsidR="00414FCB" w:rsidRDefault="0067155C">
      <w:pPr>
        <w:pStyle w:val="pj"/>
      </w:pPr>
      <w:hyperlink w:anchor="sub100000" w:history="1">
        <w:r w:rsidR="00807700">
          <w:rPr>
            <w:rStyle w:val="a4"/>
            <w:i/>
            <w:iCs/>
          </w:rPr>
          <w:t>Статья 10. Планирование, реализация проекта государственно-частного партнерства и ее оценка</w:t>
        </w:r>
      </w:hyperlink>
    </w:p>
    <w:p w14:paraId="76EB2E92" w14:textId="77777777" w:rsidR="00414FCB" w:rsidRDefault="0067155C">
      <w:pPr>
        <w:pStyle w:val="pj"/>
        <w:ind w:left="1843" w:hanging="1417"/>
      </w:pPr>
      <w:hyperlink w:anchor="sub110000" w:history="1">
        <w:r w:rsidR="00807700">
          <w:rPr>
            <w:rStyle w:val="a4"/>
            <w:i/>
            <w:iCs/>
          </w:rPr>
          <w:t>Статья 11. Оператор проекта государственно-частного партнерства</w:t>
        </w:r>
      </w:hyperlink>
    </w:p>
    <w:p w14:paraId="37667EF7" w14:textId="77777777" w:rsidR="00414FCB" w:rsidRDefault="0067155C">
      <w:pPr>
        <w:pStyle w:val="pj"/>
        <w:ind w:left="1843" w:hanging="1417"/>
      </w:pPr>
      <w:hyperlink w:anchor="sub120000" w:history="1">
        <w:r w:rsidR="00807700">
          <w:rPr>
            <w:rStyle w:val="a4"/>
            <w:i/>
            <w:iCs/>
          </w:rPr>
          <w:t>Статья 12. Правовой режим объекта государственно-частного партнерства и иного имущества, необходимых для реализации проекта государственно-частного партнерства</w:t>
        </w:r>
      </w:hyperlink>
    </w:p>
    <w:p w14:paraId="7221A12B" w14:textId="77777777" w:rsidR="00414FCB" w:rsidRDefault="0067155C">
      <w:pPr>
        <w:pStyle w:val="pj"/>
        <w:ind w:left="1843" w:hanging="1417"/>
      </w:pPr>
      <w:hyperlink w:anchor="sub12010000" w:history="1">
        <w:r w:rsidR="00807700">
          <w:rPr>
            <w:rStyle w:val="a4"/>
            <w:i/>
            <w:iCs/>
          </w:rPr>
          <w:t>Статья 12-1. Правовой режим счета, предназначенного для зачисления компенсации инвестиционных затрат</w:t>
        </w:r>
      </w:hyperlink>
    </w:p>
    <w:p w14:paraId="0F30EDDA" w14:textId="77777777" w:rsidR="00414FCB" w:rsidRDefault="0067155C">
      <w:pPr>
        <w:pStyle w:val="pj"/>
        <w:ind w:left="1843" w:hanging="1417"/>
      </w:pPr>
      <w:hyperlink w:anchor="sub130000" w:history="1">
        <w:r w:rsidR="00807700">
          <w:rPr>
            <w:rStyle w:val="a4"/>
            <w:i/>
            <w:iCs/>
          </w:rPr>
          <w:t>Статья 13. Основные положения и принципы эксплуатации объекта государственно-частного партнерства</w:t>
        </w:r>
      </w:hyperlink>
    </w:p>
    <w:p w14:paraId="63218827" w14:textId="77777777" w:rsidR="00414FCB" w:rsidRDefault="0067155C">
      <w:pPr>
        <w:pStyle w:val="pj"/>
        <w:ind w:left="1843" w:hanging="1417"/>
      </w:pPr>
      <w:hyperlink w:anchor="sub140000" w:history="1">
        <w:r w:rsidR="00807700">
          <w:rPr>
            <w:rStyle w:val="a4"/>
            <w:i/>
            <w:iCs/>
          </w:rPr>
          <w:t>Статья 14. Распределение рисков между государственным партнером и частным партнером</w:t>
        </w:r>
      </w:hyperlink>
    </w:p>
    <w:p w14:paraId="187136B5" w14:textId="77777777" w:rsidR="00414FCB" w:rsidRDefault="0067155C">
      <w:pPr>
        <w:pStyle w:val="pj"/>
        <w:ind w:left="1843" w:hanging="1417"/>
      </w:pPr>
      <w:hyperlink w:anchor="sub150000" w:history="1">
        <w:r w:rsidR="00807700">
          <w:rPr>
            <w:rStyle w:val="a4"/>
            <w:i/>
            <w:iCs/>
          </w:rPr>
          <w:t>Статья 15. Порядок информационного обеспечения в сфере государственно-частного партнерства</w:t>
        </w:r>
      </w:hyperlink>
      <w:r w:rsidR="00807700">
        <w:rPr>
          <w:rStyle w:val="s3"/>
        </w:rPr>
        <w:t xml:space="preserve"> </w:t>
      </w:r>
    </w:p>
    <w:p w14:paraId="4A4C7EDE" w14:textId="77777777" w:rsidR="00414FCB" w:rsidRDefault="0067155C">
      <w:pPr>
        <w:pStyle w:val="pji"/>
      </w:pPr>
      <w:hyperlink w:anchor="sub160000" w:history="1">
        <w:r w:rsidR="00807700">
          <w:rPr>
            <w:rStyle w:val="a4"/>
            <w:i/>
            <w:iCs/>
          </w:rPr>
          <w:t>Глава 2. Права и обязанности субъектов государственно-частного партнерства</w:t>
        </w:r>
      </w:hyperlink>
    </w:p>
    <w:p w14:paraId="73ABDE91" w14:textId="77777777" w:rsidR="00414FCB" w:rsidRDefault="0067155C">
      <w:pPr>
        <w:pStyle w:val="pj"/>
        <w:ind w:left="1843" w:hanging="1417"/>
      </w:pPr>
      <w:hyperlink w:anchor="sub160000" w:history="1">
        <w:r w:rsidR="00807700">
          <w:rPr>
            <w:rStyle w:val="a4"/>
            <w:i/>
            <w:iCs/>
          </w:rPr>
          <w:t>Статья 16. Права и обязанности частного партнера</w:t>
        </w:r>
      </w:hyperlink>
    </w:p>
    <w:p w14:paraId="23864B4D" w14:textId="77777777" w:rsidR="00414FCB" w:rsidRDefault="0067155C">
      <w:pPr>
        <w:pStyle w:val="pj"/>
        <w:ind w:left="1843" w:hanging="1417"/>
      </w:pPr>
      <w:hyperlink w:anchor="sub170000" w:history="1">
        <w:r w:rsidR="00807700">
          <w:rPr>
            <w:rStyle w:val="a4"/>
            <w:i/>
            <w:iCs/>
          </w:rPr>
          <w:t>Статья 17. Права и обязанности государственного партнера</w:t>
        </w:r>
      </w:hyperlink>
    </w:p>
    <w:p w14:paraId="72038EBA" w14:textId="77777777" w:rsidR="00414FCB" w:rsidRDefault="0067155C">
      <w:pPr>
        <w:pStyle w:val="pj"/>
        <w:ind w:left="1843" w:hanging="1417"/>
      </w:pPr>
      <w:hyperlink w:anchor="sub180000" w:history="1">
        <w:r w:rsidR="00807700">
          <w:rPr>
            <w:rStyle w:val="a4"/>
            <w:i/>
            <w:iCs/>
          </w:rPr>
          <w:t>Статья 18. Права и обязанности иных лиц, участвующих в реализации проекта государственно-частного партнерства</w:t>
        </w:r>
      </w:hyperlink>
    </w:p>
    <w:p w14:paraId="0D8779E6" w14:textId="77777777" w:rsidR="00414FCB" w:rsidRDefault="0067155C">
      <w:pPr>
        <w:pStyle w:val="pji"/>
      </w:pPr>
      <w:hyperlink w:anchor="sub190000" w:history="1">
        <w:r w:rsidR="00807700">
          <w:rPr>
            <w:rStyle w:val="a4"/>
            <w:i/>
            <w:iCs/>
          </w:rPr>
          <w:t>Глава 3. Государственное регулирование в области государственно-частного партнерства</w:t>
        </w:r>
      </w:hyperlink>
    </w:p>
    <w:p w14:paraId="215C17A4" w14:textId="77777777" w:rsidR="00414FCB" w:rsidRDefault="0067155C">
      <w:pPr>
        <w:pStyle w:val="pj"/>
        <w:ind w:left="1843" w:hanging="1417"/>
      </w:pPr>
      <w:hyperlink w:anchor="sub190000" w:history="1">
        <w:r w:rsidR="00807700">
          <w:rPr>
            <w:rStyle w:val="a4"/>
            <w:i/>
            <w:iCs/>
          </w:rPr>
          <w:t>Статья 19. Компетенция Правительства Республики Казахстан в области государственно-частного партнерства</w:t>
        </w:r>
      </w:hyperlink>
    </w:p>
    <w:p w14:paraId="6503B310" w14:textId="77777777" w:rsidR="00414FCB" w:rsidRDefault="0067155C">
      <w:pPr>
        <w:pStyle w:val="pj"/>
        <w:ind w:left="1843" w:hanging="1417"/>
      </w:pPr>
      <w:hyperlink w:anchor="sub200000" w:history="1">
        <w:r w:rsidR="00807700">
          <w:rPr>
            <w:rStyle w:val="a4"/>
            <w:i/>
            <w:iCs/>
          </w:rPr>
          <w:t>Статья 20. Компетенция центрального уполномоченного органа по бюджетной политике в области государственно-частного партнерства</w:t>
        </w:r>
      </w:hyperlink>
    </w:p>
    <w:p w14:paraId="59F94766" w14:textId="77777777" w:rsidR="00414FCB" w:rsidRDefault="0067155C">
      <w:pPr>
        <w:pStyle w:val="pj"/>
        <w:ind w:left="1843" w:hanging="1417"/>
      </w:pPr>
      <w:hyperlink w:anchor="sub210000" w:history="1">
        <w:r w:rsidR="00807700">
          <w:rPr>
            <w:rStyle w:val="a4"/>
            <w:i/>
            <w:iCs/>
          </w:rPr>
          <w:t>Статья 21. Компетенция центрального уполномоченного органа по исполнению бюджета в области государственно-частного партнерства</w:t>
        </w:r>
      </w:hyperlink>
    </w:p>
    <w:p w14:paraId="4B35050C" w14:textId="77777777" w:rsidR="00414FCB" w:rsidRDefault="0067155C">
      <w:pPr>
        <w:pStyle w:val="pj"/>
        <w:ind w:left="1843" w:hanging="1417"/>
      </w:pPr>
      <w:hyperlink w:anchor="sub21010000" w:history="1">
        <w:r w:rsidR="00807700">
          <w:rPr>
            <w:rStyle w:val="a4"/>
            <w:i/>
            <w:iCs/>
          </w:rPr>
          <w:t>Статья 21-1. Компетенция государственного казначейства и органов государственного казначейства в области государственно-частного партнерства</w:t>
        </w:r>
      </w:hyperlink>
    </w:p>
    <w:p w14:paraId="4C0F73E7" w14:textId="77777777" w:rsidR="00414FCB" w:rsidRDefault="0067155C">
      <w:pPr>
        <w:pStyle w:val="pj"/>
        <w:ind w:left="1843" w:hanging="1417"/>
      </w:pPr>
      <w:hyperlink w:anchor="sub220000" w:history="1">
        <w:r w:rsidR="00807700">
          <w:rPr>
            <w:rStyle w:val="a4"/>
            <w:i/>
            <w:iCs/>
          </w:rPr>
          <w:t>Статья 22. Компетенция уполномоченного органа по управлению государственным имуществом в области государственно-частного партнерства</w:t>
        </w:r>
      </w:hyperlink>
    </w:p>
    <w:p w14:paraId="07DE36E5" w14:textId="77777777" w:rsidR="00414FCB" w:rsidRDefault="0067155C">
      <w:pPr>
        <w:pStyle w:val="pj"/>
        <w:ind w:left="1843" w:hanging="1417"/>
      </w:pPr>
      <w:hyperlink w:anchor="sub230000" w:history="1">
        <w:r w:rsidR="00807700">
          <w:rPr>
            <w:rStyle w:val="a4"/>
            <w:i/>
            <w:iCs/>
          </w:rPr>
          <w:t>Статья 23. Компетенция уполномоченного государственного органа соответствующей отрасли в области государственно-частного партнерства</w:t>
        </w:r>
      </w:hyperlink>
    </w:p>
    <w:p w14:paraId="72EC97BA" w14:textId="77777777" w:rsidR="00414FCB" w:rsidRDefault="0067155C">
      <w:pPr>
        <w:pStyle w:val="pj"/>
        <w:ind w:left="1843" w:hanging="1417"/>
      </w:pPr>
      <w:hyperlink w:anchor="sub240000" w:history="1">
        <w:r w:rsidR="00807700">
          <w:rPr>
            <w:rStyle w:val="a4"/>
            <w:i/>
            <w:iCs/>
          </w:rPr>
          <w:t>Статья 24. Компетенция маслихатов областей, городов республиканского значения и столицы в области государственно-частного партнерства</w:t>
        </w:r>
      </w:hyperlink>
    </w:p>
    <w:p w14:paraId="79859EAC" w14:textId="77777777" w:rsidR="00414FCB" w:rsidRDefault="0067155C">
      <w:pPr>
        <w:pStyle w:val="pj"/>
        <w:ind w:left="1843" w:hanging="1417"/>
      </w:pPr>
      <w:hyperlink w:anchor="sub250000" w:history="1">
        <w:r w:rsidR="00807700">
          <w:rPr>
            <w:rStyle w:val="a4"/>
            <w:i/>
            <w:iCs/>
          </w:rPr>
          <w:t>Статья 25. Компетенция местных исполнительных органов областей, городов республиканского значения и столицы в области государственно-частного партнерства</w:t>
        </w:r>
      </w:hyperlink>
    </w:p>
    <w:p w14:paraId="1625201A" w14:textId="77777777" w:rsidR="00414FCB" w:rsidRDefault="0067155C">
      <w:pPr>
        <w:pStyle w:val="pj"/>
        <w:ind w:left="1843" w:hanging="1417"/>
      </w:pPr>
      <w:hyperlink w:anchor="sub260000" w:history="1">
        <w:r w:rsidR="00807700">
          <w:rPr>
            <w:rStyle w:val="a4"/>
            <w:i/>
            <w:iCs/>
          </w:rPr>
          <w:t>Статья 26. Центр развития государственно-частного партнерства</w:t>
        </w:r>
      </w:hyperlink>
    </w:p>
    <w:p w14:paraId="294D436A" w14:textId="77777777" w:rsidR="00414FCB" w:rsidRDefault="0067155C">
      <w:pPr>
        <w:pStyle w:val="pj"/>
        <w:ind w:left="1843" w:hanging="1417"/>
      </w:pPr>
      <w:hyperlink w:anchor="sub26010000" w:history="1">
        <w:r w:rsidR="00807700">
          <w:rPr>
            <w:rStyle w:val="a4"/>
            <w:i/>
            <w:iCs/>
          </w:rPr>
          <w:t>Статья 26-1. Оператор веб-портала государственно-частного партнерства</w:t>
        </w:r>
      </w:hyperlink>
    </w:p>
    <w:p w14:paraId="141FF54E" w14:textId="77777777" w:rsidR="00414FCB" w:rsidRDefault="0067155C">
      <w:pPr>
        <w:pStyle w:val="pj"/>
        <w:ind w:left="1843" w:hanging="1417"/>
      </w:pPr>
      <w:hyperlink w:anchor="sub26020000" w:history="1">
        <w:r w:rsidR="00807700">
          <w:rPr>
            <w:rStyle w:val="a4"/>
            <w:i/>
            <w:iCs/>
          </w:rPr>
          <w:t>Статья 26-2. Аккредитация юридических лиц в области государственно-частного партнерства</w:t>
        </w:r>
      </w:hyperlink>
    </w:p>
    <w:p w14:paraId="291262DE" w14:textId="77777777" w:rsidR="00414FCB" w:rsidRDefault="0067155C">
      <w:pPr>
        <w:pStyle w:val="pji"/>
      </w:pPr>
      <w:hyperlink w:anchor="sub270000" w:history="1">
        <w:r w:rsidR="00807700">
          <w:rPr>
            <w:rStyle w:val="a4"/>
            <w:i/>
            <w:iCs/>
          </w:rPr>
          <w:t>Глава 4. Формы участия в государственно-частном партнерстве государственных органов, субъектов предпринимательства и субъектов квазигосударственного сектора</w:t>
        </w:r>
      </w:hyperlink>
    </w:p>
    <w:p w14:paraId="41679499" w14:textId="77777777" w:rsidR="00414FCB" w:rsidRDefault="0067155C">
      <w:pPr>
        <w:pStyle w:val="pj"/>
        <w:ind w:left="1843" w:hanging="1417"/>
      </w:pPr>
      <w:hyperlink w:anchor="sub270000" w:history="1">
        <w:r w:rsidR="00807700">
          <w:rPr>
            <w:rStyle w:val="a4"/>
            <w:i/>
            <w:iCs/>
          </w:rPr>
          <w:t>Статья 27. Формы участия государственных органов в государственно-частном партнерстве</w:t>
        </w:r>
      </w:hyperlink>
    </w:p>
    <w:p w14:paraId="3DBC8308" w14:textId="77777777" w:rsidR="00414FCB" w:rsidRDefault="0067155C">
      <w:pPr>
        <w:pStyle w:val="pj"/>
        <w:ind w:left="1843" w:hanging="1417"/>
      </w:pPr>
      <w:hyperlink w:anchor="sub280000" w:history="1">
        <w:r w:rsidR="00807700">
          <w:rPr>
            <w:rStyle w:val="a4"/>
            <w:i/>
            <w:iCs/>
          </w:rPr>
          <w:t>Статья 28. Формы участия Национальной палаты предпринимателей в государственно-частном партнерстве</w:t>
        </w:r>
      </w:hyperlink>
    </w:p>
    <w:p w14:paraId="03FB8E65" w14:textId="77777777" w:rsidR="00414FCB" w:rsidRDefault="0067155C">
      <w:pPr>
        <w:pStyle w:val="pj"/>
        <w:ind w:left="1843" w:hanging="1417"/>
      </w:pPr>
      <w:hyperlink w:anchor="sub290000" w:history="1">
        <w:r w:rsidR="00807700">
          <w:rPr>
            <w:rStyle w:val="a4"/>
            <w:i/>
            <w:iCs/>
          </w:rPr>
          <w:t>Статья 29. Формы участия субъектов предпринимательства в государственно-частном партнерстве</w:t>
        </w:r>
      </w:hyperlink>
    </w:p>
    <w:p w14:paraId="64926CEA" w14:textId="77777777" w:rsidR="00414FCB" w:rsidRDefault="0067155C">
      <w:pPr>
        <w:pStyle w:val="pj"/>
        <w:ind w:left="1843" w:hanging="1417"/>
      </w:pPr>
      <w:hyperlink w:anchor="sub300000" w:history="1">
        <w:r w:rsidR="00807700">
          <w:rPr>
            <w:rStyle w:val="a4"/>
            <w:i/>
            <w:iCs/>
          </w:rPr>
          <w:t>Статья 30. Формы участия субъектов квазигосударственного сектора в государственно-частном партнерстве</w:t>
        </w:r>
      </w:hyperlink>
    </w:p>
    <w:p w14:paraId="60693DFF" w14:textId="77777777" w:rsidR="00414FCB" w:rsidRDefault="0067155C">
      <w:pPr>
        <w:pStyle w:val="pji"/>
      </w:pPr>
      <w:hyperlink w:anchor="sub310000" w:history="1">
        <w:r w:rsidR="00807700">
          <w:rPr>
            <w:rStyle w:val="a4"/>
            <w:i/>
            <w:iCs/>
          </w:rPr>
          <w:t>Глава 5. Общие положения по определению частного партнера</w:t>
        </w:r>
      </w:hyperlink>
    </w:p>
    <w:p w14:paraId="407C5C8B" w14:textId="77777777" w:rsidR="00414FCB" w:rsidRDefault="0067155C">
      <w:pPr>
        <w:pStyle w:val="pj"/>
        <w:ind w:left="1843" w:hanging="1417"/>
      </w:pPr>
      <w:hyperlink w:anchor="sub310000" w:history="1">
        <w:r w:rsidR="00807700">
          <w:rPr>
            <w:rStyle w:val="a4"/>
            <w:i/>
            <w:iCs/>
          </w:rPr>
          <w:t>Статья 31. Определение частного партнера</w:t>
        </w:r>
      </w:hyperlink>
    </w:p>
    <w:p w14:paraId="7DF71277" w14:textId="77777777" w:rsidR="00414FCB" w:rsidRDefault="0067155C">
      <w:pPr>
        <w:pStyle w:val="pj"/>
        <w:ind w:left="1843" w:hanging="1417"/>
      </w:pPr>
      <w:hyperlink w:anchor="sub320000" w:history="1">
        <w:r w:rsidR="00807700">
          <w:rPr>
            <w:rStyle w:val="a4"/>
            <w:i/>
            <w:iCs/>
          </w:rPr>
          <w:t>Статья 32. Квалификационные требования, предъявляемые к потенциальному частному партнеру</w:t>
        </w:r>
      </w:hyperlink>
    </w:p>
    <w:p w14:paraId="0A8C547F" w14:textId="77777777" w:rsidR="00414FCB" w:rsidRDefault="0067155C">
      <w:pPr>
        <w:pStyle w:val="pj"/>
        <w:ind w:left="1843" w:hanging="1417"/>
      </w:pPr>
      <w:hyperlink w:anchor="sub330000" w:history="1">
        <w:r w:rsidR="00807700">
          <w:rPr>
            <w:rStyle w:val="a4"/>
            <w:i/>
            <w:iCs/>
          </w:rPr>
          <w:t>Статья 33. Ограничения, связанные с участием в конкурсе (аукционе) либо в прямых переговорах по определению частного партнера</w:t>
        </w:r>
      </w:hyperlink>
    </w:p>
    <w:p w14:paraId="449249F4" w14:textId="77777777" w:rsidR="00414FCB" w:rsidRDefault="0067155C">
      <w:pPr>
        <w:pStyle w:val="pj"/>
        <w:ind w:left="1843" w:hanging="1417"/>
      </w:pPr>
      <w:hyperlink w:anchor="sub340000" w:history="1">
        <w:r w:rsidR="00807700">
          <w:rPr>
            <w:rStyle w:val="a4"/>
            <w:i/>
            <w:iCs/>
          </w:rPr>
          <w:t>Статья 34. Квалификационный отбор</w:t>
        </w:r>
      </w:hyperlink>
    </w:p>
    <w:p w14:paraId="3B2BE9DC" w14:textId="77777777" w:rsidR="00414FCB" w:rsidRDefault="0067155C">
      <w:pPr>
        <w:pStyle w:val="pj"/>
        <w:ind w:left="1843" w:hanging="1417"/>
      </w:pPr>
      <w:hyperlink w:anchor="sub350000" w:history="1">
        <w:r w:rsidR="00807700">
          <w:rPr>
            <w:rStyle w:val="a4"/>
            <w:i/>
            <w:iCs/>
          </w:rPr>
          <w:t>Статья 35. Определение частного партнера способом конкурса (аукциона)</w:t>
        </w:r>
      </w:hyperlink>
    </w:p>
    <w:p w14:paraId="1EB77D0F" w14:textId="77777777" w:rsidR="00414FCB" w:rsidRDefault="0067155C">
      <w:pPr>
        <w:pStyle w:val="pj"/>
        <w:ind w:left="1843" w:hanging="1417"/>
      </w:pPr>
      <w:hyperlink w:anchor="sub360000" w:history="1">
        <w:r w:rsidR="00807700">
          <w:rPr>
            <w:rStyle w:val="a4"/>
            <w:i/>
            <w:iCs/>
          </w:rPr>
          <w:t>Статья 36. Извещение о проведении конкурса (аукциона)</w:t>
        </w:r>
      </w:hyperlink>
    </w:p>
    <w:p w14:paraId="00455DA7" w14:textId="77777777" w:rsidR="00414FCB" w:rsidRDefault="0067155C">
      <w:pPr>
        <w:pStyle w:val="pj"/>
        <w:ind w:left="1843" w:hanging="1417"/>
      </w:pPr>
      <w:hyperlink w:anchor="sub360000" w:history="1">
        <w:r w:rsidR="00807700">
          <w:rPr>
            <w:rStyle w:val="a4"/>
            <w:i/>
            <w:iCs/>
          </w:rPr>
          <w:t>Статья 36. Извещение о проведении конкурса</w:t>
        </w:r>
      </w:hyperlink>
    </w:p>
    <w:p w14:paraId="002681CD" w14:textId="77777777" w:rsidR="00414FCB" w:rsidRDefault="0067155C">
      <w:pPr>
        <w:pStyle w:val="pj"/>
        <w:ind w:left="1843" w:hanging="1417"/>
      </w:pPr>
      <w:hyperlink w:anchor="sub370000" w:history="1">
        <w:r w:rsidR="00807700">
          <w:rPr>
            <w:rStyle w:val="a4"/>
            <w:i/>
            <w:iCs/>
          </w:rPr>
          <w:t>Статья 37. Конкурсная (аукционная) документация проекта государственно-частного партнерства</w:t>
        </w:r>
      </w:hyperlink>
    </w:p>
    <w:p w14:paraId="604E3671" w14:textId="77777777" w:rsidR="00414FCB" w:rsidRDefault="0067155C">
      <w:pPr>
        <w:pStyle w:val="pj"/>
        <w:ind w:left="1843" w:hanging="1417"/>
      </w:pPr>
      <w:hyperlink w:anchor="sub380000" w:history="1">
        <w:r w:rsidR="00807700">
          <w:rPr>
            <w:rStyle w:val="a4"/>
            <w:i/>
            <w:iCs/>
          </w:rPr>
          <w:t>Статья 38. Конкурсная (аукционная) заявка</w:t>
        </w:r>
      </w:hyperlink>
    </w:p>
    <w:p w14:paraId="338B7245" w14:textId="77777777" w:rsidR="00414FCB" w:rsidRDefault="0067155C">
      <w:pPr>
        <w:pStyle w:val="pj"/>
        <w:ind w:left="1843" w:hanging="1417"/>
      </w:pPr>
      <w:hyperlink w:anchor="sub390000" w:history="1">
        <w:r w:rsidR="00807700">
          <w:rPr>
            <w:rStyle w:val="a4"/>
            <w:i/>
            <w:iCs/>
          </w:rPr>
          <w:t>Статья 39. Обеспечение конкурсной (аукционной) заявки</w:t>
        </w:r>
      </w:hyperlink>
    </w:p>
    <w:p w14:paraId="07AB7E23" w14:textId="77777777" w:rsidR="00414FCB" w:rsidRDefault="0067155C">
      <w:pPr>
        <w:pStyle w:val="pj"/>
        <w:ind w:left="1843" w:hanging="1417"/>
      </w:pPr>
      <w:hyperlink w:anchor="sub400000" w:history="1">
        <w:r w:rsidR="00807700">
          <w:rPr>
            <w:rStyle w:val="a4"/>
            <w:i/>
            <w:iCs/>
          </w:rPr>
          <w:t>Статья 40. Рассмотрение конкурсных (аукционных) заявок</w:t>
        </w:r>
      </w:hyperlink>
    </w:p>
    <w:p w14:paraId="5912B99D" w14:textId="77777777" w:rsidR="00414FCB" w:rsidRDefault="0067155C">
      <w:pPr>
        <w:pStyle w:val="pj"/>
        <w:ind w:left="1843" w:hanging="1417"/>
      </w:pPr>
      <w:hyperlink w:anchor="sub40010000" w:history="1">
        <w:r w:rsidR="00807700">
          <w:rPr>
            <w:rStyle w:val="a4"/>
            <w:i/>
            <w:iCs/>
          </w:rPr>
          <w:t>Статья 40-1. Особенности выбора частного партнера на основании частной инициативы</w:t>
        </w:r>
      </w:hyperlink>
    </w:p>
    <w:p w14:paraId="3E679F04" w14:textId="77777777" w:rsidR="00414FCB" w:rsidRDefault="0067155C">
      <w:pPr>
        <w:pStyle w:val="pj"/>
        <w:ind w:left="1843" w:hanging="1417"/>
      </w:pPr>
      <w:hyperlink w:anchor="sub410000" w:history="1">
        <w:r w:rsidR="00807700">
          <w:rPr>
            <w:rStyle w:val="a4"/>
            <w:i/>
            <w:iCs/>
          </w:rPr>
          <w:t>Статья 41. Особенности проведения закрытого конкурса по определению частного партнера</w:t>
        </w:r>
      </w:hyperlink>
    </w:p>
    <w:p w14:paraId="284C3445" w14:textId="77777777" w:rsidR="00414FCB" w:rsidRDefault="0067155C">
      <w:pPr>
        <w:pStyle w:val="pj"/>
      </w:pPr>
      <w:hyperlink w:anchor="sub420000" w:history="1">
        <w:r w:rsidR="00807700">
          <w:rPr>
            <w:rStyle w:val="a4"/>
            <w:i/>
            <w:iCs/>
          </w:rPr>
          <w:t>Статья 42. Исключена</w:t>
        </w:r>
      </w:hyperlink>
    </w:p>
    <w:p w14:paraId="0E7E106A" w14:textId="77777777" w:rsidR="00414FCB" w:rsidRDefault="0067155C">
      <w:pPr>
        <w:pStyle w:val="pj"/>
        <w:ind w:left="1843" w:hanging="1417"/>
      </w:pPr>
      <w:hyperlink w:anchor="sub430000" w:history="1">
        <w:r w:rsidR="00807700">
          <w:rPr>
            <w:rStyle w:val="a4"/>
            <w:i/>
            <w:iCs/>
          </w:rPr>
          <w:t>Статья 43. Исключена</w:t>
        </w:r>
      </w:hyperlink>
    </w:p>
    <w:p w14:paraId="154861B7" w14:textId="77777777" w:rsidR="00414FCB" w:rsidRDefault="0067155C">
      <w:pPr>
        <w:pStyle w:val="pj"/>
        <w:ind w:left="1843" w:hanging="1417"/>
      </w:pPr>
      <w:hyperlink w:anchor="sub440000" w:history="1">
        <w:r w:rsidR="00807700">
          <w:rPr>
            <w:rStyle w:val="a4"/>
            <w:i/>
            <w:iCs/>
          </w:rPr>
          <w:t>Статья 44. Определение частного партнера на основании прямых переговоров</w:t>
        </w:r>
      </w:hyperlink>
    </w:p>
    <w:p w14:paraId="14D96D98" w14:textId="77777777" w:rsidR="00414FCB" w:rsidRDefault="0067155C">
      <w:pPr>
        <w:pStyle w:val="pj"/>
        <w:ind w:left="1843" w:hanging="1417"/>
      </w:pPr>
      <w:hyperlink w:anchor="sub44010000" w:history="1">
        <w:r w:rsidR="00807700">
          <w:rPr>
            <w:rStyle w:val="a4"/>
            <w:i/>
            <w:iCs/>
          </w:rPr>
          <w:t>Статья 44-1. Особенности государственно-частного партнерства по развитию производственной (индустриальной) инфраструктуры</w:t>
        </w:r>
      </w:hyperlink>
    </w:p>
    <w:p w14:paraId="744E17F6" w14:textId="77777777" w:rsidR="00414FCB" w:rsidRDefault="0067155C">
      <w:pPr>
        <w:pStyle w:val="pj"/>
        <w:ind w:left="1843" w:hanging="1417"/>
      </w:pPr>
      <w:hyperlink w:anchor="sub450000" w:history="1">
        <w:r w:rsidR="00807700">
          <w:rPr>
            <w:rStyle w:val="a4"/>
            <w:i/>
            <w:iCs/>
          </w:rPr>
          <w:t>Статья 45. Договор государственно-частного партнерства</w:t>
        </w:r>
      </w:hyperlink>
    </w:p>
    <w:p w14:paraId="72FA3DF6" w14:textId="77777777" w:rsidR="00414FCB" w:rsidRDefault="0067155C">
      <w:pPr>
        <w:pStyle w:val="pj"/>
        <w:ind w:left="1843" w:hanging="1417"/>
      </w:pPr>
      <w:hyperlink w:anchor="sub460000" w:history="1">
        <w:r w:rsidR="00807700">
          <w:rPr>
            <w:rStyle w:val="a4"/>
            <w:i/>
            <w:iCs/>
          </w:rPr>
          <w:t>Статья 46. Содержание договора государственно-частного партнерства</w:t>
        </w:r>
      </w:hyperlink>
    </w:p>
    <w:p w14:paraId="0528017A" w14:textId="77777777" w:rsidR="00414FCB" w:rsidRDefault="0067155C">
      <w:pPr>
        <w:pStyle w:val="pj"/>
        <w:ind w:left="1843" w:hanging="1417"/>
      </w:pPr>
      <w:hyperlink w:anchor="sub470000" w:history="1">
        <w:r w:rsidR="00807700">
          <w:rPr>
            <w:rStyle w:val="a4"/>
            <w:i/>
            <w:iCs/>
          </w:rPr>
          <w:t>Статья 47. Прямое соглашение с кредитором частного партнера</w:t>
        </w:r>
      </w:hyperlink>
    </w:p>
    <w:p w14:paraId="6ACD6994" w14:textId="77777777" w:rsidR="00414FCB" w:rsidRDefault="0067155C">
      <w:pPr>
        <w:pStyle w:val="pj"/>
        <w:ind w:left="1843" w:hanging="1417"/>
      </w:pPr>
      <w:hyperlink w:anchor="sub480000" w:history="1">
        <w:r w:rsidR="00807700">
          <w:rPr>
            <w:rStyle w:val="a4"/>
            <w:i/>
            <w:iCs/>
          </w:rPr>
          <w:t>Статья 48. Срок договора государственно-частного партнерства</w:t>
        </w:r>
      </w:hyperlink>
    </w:p>
    <w:p w14:paraId="65583ECF" w14:textId="77777777" w:rsidR="00414FCB" w:rsidRDefault="0067155C">
      <w:pPr>
        <w:pStyle w:val="pj"/>
      </w:pPr>
      <w:hyperlink w:anchor="sub490000" w:history="1">
        <w:r w:rsidR="00807700">
          <w:rPr>
            <w:rStyle w:val="a4"/>
            <w:i/>
            <w:iCs/>
          </w:rPr>
          <w:t>Статья 49. Изменение, расторжение, прекращение договора государственно-частного партнерства</w:t>
        </w:r>
      </w:hyperlink>
    </w:p>
    <w:p w14:paraId="056E88B5" w14:textId="77777777" w:rsidR="00414FCB" w:rsidRDefault="0067155C">
      <w:pPr>
        <w:pStyle w:val="pj"/>
      </w:pPr>
      <w:hyperlink w:anchor="sub500000" w:history="1">
        <w:r w:rsidR="00807700">
          <w:rPr>
            <w:rStyle w:val="a4"/>
            <w:i/>
            <w:iCs/>
          </w:rPr>
          <w:t>Статья 50. Уступка требования и перевод долга частного партнера по договору государственно-частного партнерства</w:t>
        </w:r>
      </w:hyperlink>
    </w:p>
    <w:p w14:paraId="7C7F44BE" w14:textId="77777777" w:rsidR="00414FCB" w:rsidRDefault="0067155C">
      <w:pPr>
        <w:pStyle w:val="pj"/>
        <w:ind w:left="1843" w:hanging="1417"/>
      </w:pPr>
      <w:hyperlink w:anchor="sub510000" w:history="1">
        <w:r w:rsidR="00807700">
          <w:rPr>
            <w:rStyle w:val="a4"/>
            <w:i/>
            <w:iCs/>
          </w:rPr>
          <w:t>Статья 51. Предмет залога по договору государственно-частного партнерства</w:t>
        </w:r>
      </w:hyperlink>
    </w:p>
    <w:p w14:paraId="397D27AF" w14:textId="77777777" w:rsidR="00414FCB" w:rsidRDefault="0067155C">
      <w:pPr>
        <w:pStyle w:val="pj"/>
        <w:ind w:left="1843" w:hanging="1417"/>
      </w:pPr>
      <w:hyperlink w:anchor="sub51010000" w:history="1">
        <w:r w:rsidR="00807700">
          <w:rPr>
            <w:rStyle w:val="a4"/>
            <w:i/>
            <w:iCs/>
          </w:rPr>
          <w:t>Статья 51-1. Замена частного партнера</w:t>
        </w:r>
      </w:hyperlink>
    </w:p>
    <w:p w14:paraId="11682564" w14:textId="77777777" w:rsidR="00414FCB" w:rsidRDefault="0067155C">
      <w:pPr>
        <w:pStyle w:val="pji"/>
      </w:pPr>
      <w:hyperlink w:anchor="sub520000" w:history="1">
        <w:r w:rsidR="00807700">
          <w:rPr>
            <w:rStyle w:val="a4"/>
            <w:i/>
            <w:iCs/>
          </w:rPr>
          <w:t>Глава 6. Особенности правового регулирования институционального государственно-частного партнерства</w:t>
        </w:r>
      </w:hyperlink>
    </w:p>
    <w:p w14:paraId="636F255F" w14:textId="77777777" w:rsidR="00414FCB" w:rsidRDefault="0067155C">
      <w:pPr>
        <w:pStyle w:val="pj"/>
        <w:ind w:left="1843" w:hanging="1417"/>
      </w:pPr>
      <w:hyperlink w:anchor="sub520000" w:history="1">
        <w:r w:rsidR="00807700">
          <w:rPr>
            <w:rStyle w:val="a4"/>
            <w:i/>
            <w:iCs/>
          </w:rPr>
          <w:t>Статья 52. Общие положения об институциональном государственно-частном партнерстве</w:t>
        </w:r>
      </w:hyperlink>
    </w:p>
    <w:p w14:paraId="39F9A89F" w14:textId="77777777" w:rsidR="00414FCB" w:rsidRDefault="0067155C">
      <w:pPr>
        <w:pStyle w:val="pj"/>
        <w:ind w:left="1843" w:hanging="1417"/>
      </w:pPr>
      <w:hyperlink w:anchor="sub530000" w:history="1">
        <w:r w:rsidR="00807700">
          <w:rPr>
            <w:rStyle w:val="a4"/>
            <w:i/>
            <w:iCs/>
          </w:rPr>
          <w:t>Статья 53. Устав компании государственно-частного партнерства</w:t>
        </w:r>
      </w:hyperlink>
    </w:p>
    <w:p w14:paraId="39C69FF2" w14:textId="77777777" w:rsidR="00414FCB" w:rsidRDefault="0067155C">
      <w:pPr>
        <w:pStyle w:val="pj"/>
        <w:ind w:left="1843" w:hanging="1417"/>
      </w:pPr>
      <w:hyperlink w:anchor="sub540000" w:history="1">
        <w:r w:rsidR="00807700">
          <w:rPr>
            <w:rStyle w:val="a4"/>
            <w:i/>
            <w:iCs/>
          </w:rPr>
          <w:t>Статья 54. Правовое регулирование компании государственно-частного партнерства</w:t>
        </w:r>
      </w:hyperlink>
    </w:p>
    <w:p w14:paraId="13F2EBFF" w14:textId="77777777" w:rsidR="00414FCB" w:rsidRDefault="0067155C">
      <w:pPr>
        <w:pStyle w:val="pji"/>
      </w:pPr>
      <w:hyperlink w:anchor="sub550000" w:history="1">
        <w:r w:rsidR="00807700">
          <w:rPr>
            <w:rStyle w:val="a4"/>
            <w:i/>
            <w:iCs/>
          </w:rPr>
          <w:t xml:space="preserve">Глава 7. Особенности правового регулирования государственно-частного партнерства в инновациях, специальных экономических и индустриальных зонах </w:t>
        </w:r>
      </w:hyperlink>
    </w:p>
    <w:p w14:paraId="69544A62" w14:textId="77777777" w:rsidR="00414FCB" w:rsidRDefault="0067155C">
      <w:pPr>
        <w:pStyle w:val="pj"/>
        <w:ind w:left="1843" w:hanging="1417"/>
      </w:pPr>
      <w:hyperlink w:anchor="sub550000" w:history="1">
        <w:r w:rsidR="00807700">
          <w:rPr>
            <w:rStyle w:val="a4"/>
            <w:i/>
            <w:iCs/>
          </w:rPr>
          <w:t>Статья 55. Государственно-частное партнерство в инновациях</w:t>
        </w:r>
      </w:hyperlink>
    </w:p>
    <w:p w14:paraId="61B68D02" w14:textId="77777777" w:rsidR="00414FCB" w:rsidRDefault="0067155C">
      <w:pPr>
        <w:pStyle w:val="pj"/>
        <w:ind w:left="1843" w:hanging="1417"/>
      </w:pPr>
      <w:hyperlink w:anchor="sub560000" w:history="1">
        <w:r w:rsidR="00807700">
          <w:rPr>
            <w:rStyle w:val="a4"/>
            <w:i/>
            <w:iCs/>
          </w:rPr>
          <w:t>Статья 56. Государственно-частное партнерство в специальных экономических и индустриальных зонах</w:t>
        </w:r>
      </w:hyperlink>
    </w:p>
    <w:p w14:paraId="334C65C9" w14:textId="77777777" w:rsidR="00414FCB" w:rsidRDefault="0067155C">
      <w:pPr>
        <w:pStyle w:val="pji"/>
      </w:pPr>
      <w:hyperlink w:anchor="sub570000" w:history="1">
        <w:r w:rsidR="00807700">
          <w:rPr>
            <w:rStyle w:val="a4"/>
            <w:i/>
            <w:iCs/>
          </w:rPr>
          <w:t>Глав  8. Заключительные положения</w:t>
        </w:r>
      </w:hyperlink>
    </w:p>
    <w:p w14:paraId="14E9A49E" w14:textId="77777777" w:rsidR="00414FCB" w:rsidRDefault="0067155C">
      <w:pPr>
        <w:pStyle w:val="pj"/>
        <w:ind w:left="1843" w:hanging="1417"/>
      </w:pPr>
      <w:hyperlink w:anchor="sub570000" w:history="1">
        <w:r w:rsidR="00807700">
          <w:rPr>
            <w:rStyle w:val="a4"/>
            <w:i/>
            <w:iCs/>
          </w:rPr>
          <w:t>Статья 57. Разрешение споров</w:t>
        </w:r>
      </w:hyperlink>
    </w:p>
    <w:p w14:paraId="625CF7A5" w14:textId="77777777" w:rsidR="00414FCB" w:rsidRDefault="0067155C">
      <w:pPr>
        <w:pStyle w:val="pj"/>
        <w:ind w:left="1843" w:hanging="1417"/>
      </w:pPr>
      <w:hyperlink w:anchor="sub580000" w:history="1">
        <w:r w:rsidR="00807700">
          <w:rPr>
            <w:rStyle w:val="a4"/>
            <w:i/>
            <w:iCs/>
          </w:rPr>
          <w:t>Статья 58. Ответственность за нарушение законодательства Республики Казахстан в области государственно-частного партнерства</w:t>
        </w:r>
      </w:hyperlink>
    </w:p>
    <w:p w14:paraId="23956244" w14:textId="77777777" w:rsidR="00414FCB" w:rsidRDefault="0067155C">
      <w:pPr>
        <w:pStyle w:val="pj"/>
        <w:ind w:left="1843" w:hanging="1417"/>
      </w:pPr>
      <w:hyperlink w:anchor="sub590000" w:history="1">
        <w:r w:rsidR="00807700">
          <w:rPr>
            <w:rStyle w:val="a4"/>
            <w:i/>
            <w:iCs/>
          </w:rPr>
          <w:t>Статья 59. Порядок введения в действие настоящего Закона</w:t>
        </w:r>
      </w:hyperlink>
    </w:p>
    <w:p w14:paraId="34E77EB4" w14:textId="77777777" w:rsidR="00414FCB" w:rsidRDefault="00807700">
      <w:pPr>
        <w:pStyle w:val="a3"/>
      </w:pPr>
      <w:bookmarkStart w:id="1" w:name="ContentEnd"/>
      <w:bookmarkEnd w:id="1"/>
      <w:r>
        <w:rPr>
          <w:rStyle w:val="s0"/>
        </w:rPr>
        <w:t> </w:t>
      </w:r>
    </w:p>
    <w:p w14:paraId="2FF49B7B" w14:textId="77777777" w:rsidR="00414FCB" w:rsidRDefault="00807700">
      <w:pPr>
        <w:pStyle w:val="pj"/>
      </w:pPr>
      <w:r>
        <w:rPr>
          <w:rStyle w:val="s0"/>
        </w:rPr>
        <w:t>Настоящий Закон определяет правовые условия государственно-частного партнерства, его способы осуществления и регулирует общественные отношения, возникающие в процессе подготовки и реализации проекта государственно-частного партнерства, заключения, исполнения и прекращения договора государственно-частного партнерства.</w:t>
      </w:r>
    </w:p>
    <w:p w14:paraId="55FD7A3A" w14:textId="77777777" w:rsidR="00414FCB" w:rsidRDefault="00807700">
      <w:pPr>
        <w:pStyle w:val="pj"/>
      </w:pPr>
      <w:r>
        <w:t> </w:t>
      </w:r>
    </w:p>
    <w:p w14:paraId="7846D3EA" w14:textId="77777777" w:rsidR="00414FCB" w:rsidRDefault="00807700">
      <w:pPr>
        <w:pStyle w:val="pj"/>
      </w:pPr>
      <w:r>
        <w:t> </w:t>
      </w:r>
    </w:p>
    <w:p w14:paraId="503CB7D6" w14:textId="77777777" w:rsidR="00414FCB" w:rsidRDefault="00807700">
      <w:pPr>
        <w:pStyle w:val="pc"/>
      </w:pPr>
      <w:bookmarkStart w:id="2" w:name="SUB10000"/>
      <w:bookmarkEnd w:id="2"/>
      <w:r>
        <w:rPr>
          <w:rStyle w:val="s1"/>
        </w:rPr>
        <w:t>Глава 1. Общие положения</w:t>
      </w:r>
    </w:p>
    <w:p w14:paraId="44656216" w14:textId="77777777" w:rsidR="00414FCB" w:rsidRDefault="00807700">
      <w:pPr>
        <w:pStyle w:val="pj"/>
      </w:pPr>
      <w:r>
        <w:t> </w:t>
      </w:r>
    </w:p>
    <w:p w14:paraId="0070BB91" w14:textId="77777777" w:rsidR="00414FCB" w:rsidRDefault="00807700">
      <w:pPr>
        <w:pStyle w:val="pj"/>
        <w:ind w:left="1200" w:hanging="800"/>
      </w:pPr>
      <w:r>
        <w:rPr>
          <w:rStyle w:val="s1"/>
        </w:rPr>
        <w:t>Статья 1. Основные понятия, используемые в настоящем Законе</w:t>
      </w:r>
    </w:p>
    <w:p w14:paraId="7FD8476B" w14:textId="77777777" w:rsidR="00414FCB" w:rsidRDefault="00807700">
      <w:pPr>
        <w:pStyle w:val="pj"/>
      </w:pPr>
      <w:r>
        <w:rPr>
          <w:rStyle w:val="s0"/>
        </w:rPr>
        <w:t>В настоящем Законе используются следующие основные понятия:</w:t>
      </w:r>
    </w:p>
    <w:p w14:paraId="2738D859" w14:textId="77777777" w:rsidR="00414FCB" w:rsidRDefault="00807700">
      <w:pPr>
        <w:pStyle w:val="pji"/>
      </w:pPr>
      <w:r>
        <w:rPr>
          <w:rStyle w:val="s3"/>
        </w:rPr>
        <w:t xml:space="preserve">В подпункт 1 внесены изменения в соответствии с </w:t>
      </w:r>
      <w:hyperlink r:id="rId9" w:anchor="sub_id=7000" w:history="1">
        <w:r>
          <w:rPr>
            <w:rStyle w:val="a4"/>
            <w:i/>
            <w:iCs/>
          </w:rPr>
          <w:t>Законом</w:t>
        </w:r>
      </w:hyperlink>
      <w:r>
        <w:rPr>
          <w:rStyle w:val="s3"/>
        </w:rPr>
        <w:t xml:space="preserve"> РК от 02.01.21 г. № 399-VI (</w:t>
      </w:r>
      <w:hyperlink r:id="rId10" w:anchor="sub_id=10000" w:history="1">
        <w:r>
          <w:rPr>
            <w:rStyle w:val="a4"/>
            <w:i/>
            <w:iCs/>
          </w:rPr>
          <w:t>см. стар. ред.</w:t>
        </w:r>
      </w:hyperlink>
      <w:r>
        <w:rPr>
          <w:rStyle w:val="s3"/>
        </w:rPr>
        <w:t xml:space="preserve">); изложен в редакции </w:t>
      </w:r>
      <w:hyperlink r:id="rId11" w:anchor="sub_id=4600" w:history="1">
        <w:r>
          <w:rPr>
            <w:rStyle w:val="a4"/>
            <w:i/>
            <w:iCs/>
          </w:rPr>
          <w:t>Закона</w:t>
        </w:r>
      </w:hyperlink>
      <w:r>
        <w:rPr>
          <w:rStyle w:val="s3"/>
        </w:rPr>
        <w:t xml:space="preserve"> РК от 30.12.22 г. № 177-VII (введены в действие с 12 января 2023 г.) (</w:t>
      </w:r>
      <w:hyperlink r:id="rId12" w:anchor="sub_id=10000" w:history="1">
        <w:r>
          <w:rPr>
            <w:rStyle w:val="a4"/>
            <w:i/>
            <w:iCs/>
          </w:rPr>
          <w:t>см. стар. ред.</w:t>
        </w:r>
      </w:hyperlink>
      <w:r>
        <w:rPr>
          <w:rStyle w:val="s3"/>
        </w:rPr>
        <w:t xml:space="preserve">); </w:t>
      </w:r>
      <w:hyperlink r:id="rId13" w:anchor="sub_id=3300" w:history="1">
        <w:r>
          <w:rPr>
            <w:rStyle w:val="a4"/>
            <w:i/>
            <w:iCs/>
          </w:rPr>
          <w:t>Закона</w:t>
        </w:r>
      </w:hyperlink>
      <w:r>
        <w:rPr>
          <w:rStyle w:val="s3"/>
        </w:rPr>
        <w:t xml:space="preserve"> РК от 15.03.25 г. № 172-VIII (введен в действие с 1 января 2026 г.) (</w:t>
      </w:r>
      <w:hyperlink r:id="rId14" w:anchor="sub_id=10000" w:history="1">
        <w:r>
          <w:rPr>
            <w:rStyle w:val="a4"/>
            <w:i/>
            <w:iCs/>
          </w:rPr>
          <w:t>см. стар. ред.</w:t>
        </w:r>
      </w:hyperlink>
      <w:r>
        <w:rPr>
          <w:rStyle w:val="s3"/>
        </w:rPr>
        <w:t>)</w:t>
      </w:r>
    </w:p>
    <w:p w14:paraId="4AD092BE" w14:textId="77777777" w:rsidR="00414FCB" w:rsidRDefault="00807700">
      <w:pPr>
        <w:pStyle w:val="pj"/>
      </w:pPr>
      <w:r>
        <w:rPr>
          <w:rStyle w:val="s0"/>
        </w:rPr>
        <w:t>1) аккредитация - процедура официального признания органом по аккредитации компетентности заявителя осуществлять консультативное сопровождение проектов государственно-частного партнерства или экспертизу конкурсной документации и бизнес-планов к проектам государственно-частного партнерства;</w:t>
      </w:r>
    </w:p>
    <w:p w14:paraId="3E9A56A5" w14:textId="77777777" w:rsidR="00414FCB" w:rsidRDefault="00807700">
      <w:pPr>
        <w:pStyle w:val="pji"/>
      </w:pPr>
      <w:r>
        <w:rPr>
          <w:rStyle w:val="s3"/>
        </w:rPr>
        <w:t xml:space="preserve">Статья дополнена подпунктом 1-1 в соответствии с </w:t>
      </w:r>
      <w:hyperlink r:id="rId15" w:anchor="sub_id=3300" w:history="1">
        <w:r>
          <w:rPr>
            <w:rStyle w:val="a4"/>
            <w:i/>
            <w:iCs/>
          </w:rPr>
          <w:t>Законом</w:t>
        </w:r>
      </w:hyperlink>
      <w:r>
        <w:rPr>
          <w:rStyle w:val="s3"/>
        </w:rPr>
        <w:t xml:space="preserve"> РК от 15.03.25 г. № 172-VIII (введен в действие с 1 января 2025 г.)</w:t>
      </w:r>
    </w:p>
    <w:p w14:paraId="41FAC6B1" w14:textId="77777777" w:rsidR="00414FCB" w:rsidRDefault="00807700">
      <w:pPr>
        <w:pStyle w:val="pj"/>
      </w:pPr>
      <w:r>
        <w:t>1-1) потенциальный частный партнер - претендующий на участие в конкурсе (аукционе) либо в прямых переговорах по определению частного партнера индивидуальный предприниматель, простое товарищество, консорциум или юридическое лицо, за исключением государственных юридических лиц, а также товариществ с ограниченной ответственностью и акционерных обществ, пятьдесят и более процентов долей участия в уставном капитале или голосующих акций которых прямо или косвенно принадлежат государству;</w:t>
      </w:r>
    </w:p>
    <w:p w14:paraId="4CA54A78" w14:textId="77777777" w:rsidR="00414FCB" w:rsidRDefault="00807700">
      <w:pPr>
        <w:pStyle w:val="pji"/>
      </w:pPr>
      <w:r>
        <w:rPr>
          <w:rStyle w:val="s3"/>
        </w:rPr>
        <w:t xml:space="preserve">Статья дополнена подпунктом 1-2 в соответствии с </w:t>
      </w:r>
      <w:hyperlink r:id="rId16" w:anchor="sub_id=3300" w:history="1">
        <w:r>
          <w:rPr>
            <w:rStyle w:val="a4"/>
            <w:i/>
            <w:iCs/>
          </w:rPr>
          <w:t>Законом</w:t>
        </w:r>
      </w:hyperlink>
      <w:r>
        <w:rPr>
          <w:rStyle w:val="s3"/>
        </w:rPr>
        <w:t xml:space="preserve"> РК от 15.03.25 г. № 172-VIII (введен в действие с 1 января 2025 г.)</w:t>
      </w:r>
    </w:p>
    <w:p w14:paraId="7C26B315" w14:textId="77777777" w:rsidR="00414FCB" w:rsidRDefault="00807700">
      <w:pPr>
        <w:pStyle w:val="pj"/>
      </w:pPr>
      <w:r>
        <w:t>1-2) программное государственно-частное партнерство - реализация проектов государственно-частного партнерства в рамках концепций развития отраслей (сферы), национальных проектов в соответствии с разработанными и утвержденными согласно настоящему Закону порядком определения частного партнера, типовой конкурсной документацией и типовым договором государственно-частного партнерства;</w:t>
      </w:r>
    </w:p>
    <w:p w14:paraId="73B1367E" w14:textId="77777777" w:rsidR="00414FCB" w:rsidRDefault="00807700">
      <w:pPr>
        <w:pStyle w:val="pji"/>
      </w:pPr>
      <w:r>
        <w:rPr>
          <w:rStyle w:val="s3"/>
        </w:rPr>
        <w:t xml:space="preserve">Подпункт 2 изложен в редакции </w:t>
      </w:r>
      <w:hyperlink r:id="rId17" w:anchor="sub_id=4600" w:history="1">
        <w:r>
          <w:rPr>
            <w:rStyle w:val="a4"/>
            <w:i/>
            <w:iCs/>
          </w:rPr>
          <w:t>Закона</w:t>
        </w:r>
      </w:hyperlink>
      <w:r>
        <w:rPr>
          <w:rStyle w:val="s3"/>
        </w:rPr>
        <w:t xml:space="preserve"> РК от 30.12.22 г. № 177-VII (введены в действие с 12 января 2023 г.) (</w:t>
      </w:r>
      <w:hyperlink r:id="rId18" w:anchor="sub_id=10002" w:history="1">
        <w:r>
          <w:rPr>
            <w:rStyle w:val="a4"/>
            <w:i/>
            <w:iCs/>
          </w:rPr>
          <w:t>см. стар. ред.</w:t>
        </w:r>
      </w:hyperlink>
      <w:r>
        <w:rPr>
          <w:rStyle w:val="s3"/>
        </w:rPr>
        <w:t>)</w:t>
      </w:r>
    </w:p>
    <w:p w14:paraId="7084885D" w14:textId="77777777" w:rsidR="00414FCB" w:rsidRDefault="00807700">
      <w:pPr>
        <w:pStyle w:val="pj"/>
      </w:pPr>
      <w:r>
        <w:t>2) частный партнер-индивидуальный предприниматель, простое товарищество, консорциум или юридическое лицо, за исключением государственных юридических лиц, а также товариществ с ограниченной ответственностью и акционерных обществ, пятьдесят и более процентов долей участия в уставном капитале или голосующих акций которых прямо или косвенно принадлежат государству, заключившие договор государственно-частного партнерства;</w:t>
      </w:r>
    </w:p>
    <w:p w14:paraId="27705D16" w14:textId="77777777" w:rsidR="00414FCB" w:rsidRDefault="00807700">
      <w:pPr>
        <w:pStyle w:val="pji"/>
      </w:pPr>
      <w:r>
        <w:rPr>
          <w:rStyle w:val="s3"/>
        </w:rPr>
        <w:t xml:space="preserve">Статья дополнена подпунктом 2-1 в соответствии с </w:t>
      </w:r>
      <w:hyperlink r:id="rId19" w:anchor="sub_id=1500" w:history="1">
        <w:r>
          <w:rPr>
            <w:rStyle w:val="a4"/>
            <w:i/>
            <w:iCs/>
          </w:rPr>
          <w:t>Законом</w:t>
        </w:r>
      </w:hyperlink>
      <w:r>
        <w:rPr>
          <w:rStyle w:val="s3"/>
        </w:rPr>
        <w:t xml:space="preserve"> РК от 04.07.18 г. № 171-VI</w:t>
      </w:r>
    </w:p>
    <w:p w14:paraId="1CAFCDDE" w14:textId="77777777" w:rsidR="00414FCB" w:rsidRDefault="00807700">
      <w:pPr>
        <w:pStyle w:val="pj"/>
      </w:pPr>
      <w:r>
        <w:rPr>
          <w:rStyle w:val="s0"/>
        </w:rPr>
        <w:t>2-1) счет, предназначенный для зачисления компенсации инвестиционных затрат, - банковский счет, открываемый частному партнеру кредитором с ограничением его права на совершение расходных операций по нему до наступления или выполнения им условий, определенных договором финансирования под уступку денежного требования и (или) договором государственно-частного партнерства;</w:t>
      </w:r>
    </w:p>
    <w:p w14:paraId="1F796BF5" w14:textId="77777777" w:rsidR="00414FCB" w:rsidRDefault="00807700">
      <w:pPr>
        <w:pStyle w:val="pji"/>
      </w:pPr>
      <w:r>
        <w:rPr>
          <w:rStyle w:val="s3"/>
        </w:rPr>
        <w:t xml:space="preserve">В подпункт 3 внесены изменения в соответствии с </w:t>
      </w:r>
      <w:hyperlink r:id="rId20" w:anchor="sub_id=7000" w:history="1">
        <w:r>
          <w:rPr>
            <w:rStyle w:val="a4"/>
            <w:i/>
            <w:iCs/>
          </w:rPr>
          <w:t>Законом</w:t>
        </w:r>
      </w:hyperlink>
      <w:r>
        <w:rPr>
          <w:rStyle w:val="s3"/>
        </w:rPr>
        <w:t xml:space="preserve"> РК от 02.01.21 г. № 399-VI (</w:t>
      </w:r>
      <w:hyperlink r:id="rId21" w:anchor="sub_id=10003" w:history="1">
        <w:r>
          <w:rPr>
            <w:rStyle w:val="a4"/>
            <w:i/>
            <w:iCs/>
          </w:rPr>
          <w:t>см. стар. ред.</w:t>
        </w:r>
      </w:hyperlink>
      <w:r>
        <w:rPr>
          <w:rStyle w:val="s3"/>
        </w:rPr>
        <w:t xml:space="preserve">); изложен в редакции </w:t>
      </w:r>
      <w:hyperlink r:id="rId22" w:anchor="sub_id=3300" w:history="1">
        <w:r>
          <w:rPr>
            <w:rStyle w:val="a4"/>
            <w:i/>
            <w:iCs/>
          </w:rPr>
          <w:t>Закона</w:t>
        </w:r>
      </w:hyperlink>
      <w:r>
        <w:rPr>
          <w:rStyle w:val="s3"/>
        </w:rPr>
        <w:t xml:space="preserve"> РК от 15.03.25 г. № 172-VIII (введен в действие с 1 января 2025 г.) (</w:t>
      </w:r>
      <w:hyperlink r:id="rId23" w:anchor="sub_id=10003" w:history="1">
        <w:r>
          <w:rPr>
            <w:rStyle w:val="a4"/>
            <w:i/>
            <w:iCs/>
          </w:rPr>
          <w:t>см. стар. ред.</w:t>
        </w:r>
      </w:hyperlink>
      <w:r>
        <w:rPr>
          <w:rStyle w:val="s3"/>
        </w:rPr>
        <w:t>)</w:t>
      </w:r>
    </w:p>
    <w:p w14:paraId="102F5339" w14:textId="77777777" w:rsidR="00414FCB" w:rsidRDefault="00807700">
      <w:pPr>
        <w:pStyle w:val="pj"/>
      </w:pPr>
      <w:r>
        <w:t>3) организатор конкурса (аукциона) либо прямых переговоров - государственный орган, осуществляющий организацию и проведение конкурса (аукциона) либо прямых переговоров по определению частного партнера в соответствии с компетенцией, установленной в соответствии с настоящим Законом;</w:t>
      </w:r>
    </w:p>
    <w:p w14:paraId="0298748C" w14:textId="77777777" w:rsidR="00414FCB" w:rsidRDefault="00807700">
      <w:pPr>
        <w:pStyle w:val="pji"/>
      </w:pPr>
      <w:r>
        <w:rPr>
          <w:rStyle w:val="s3"/>
        </w:rPr>
        <w:t xml:space="preserve">Статья дополнена подпунктом 3-1 в соответствии с </w:t>
      </w:r>
      <w:hyperlink r:id="rId24" w:anchor="sub_id=3300" w:history="1">
        <w:r>
          <w:rPr>
            <w:rStyle w:val="a4"/>
            <w:i/>
            <w:iCs/>
          </w:rPr>
          <w:t>Законом</w:t>
        </w:r>
      </w:hyperlink>
      <w:r>
        <w:rPr>
          <w:rStyle w:val="s3"/>
        </w:rPr>
        <w:t xml:space="preserve"> РК от 15.03.25 г. № 172-VIII (введен в действие с 1 января 2025 г.); внесены изменения в соответствии с </w:t>
      </w:r>
      <w:hyperlink r:id="rId25" w:anchor="sub_id=2200" w:history="1">
        <w:r>
          <w:rPr>
            <w:rStyle w:val="a4"/>
            <w:i/>
            <w:iCs/>
          </w:rPr>
          <w:t>Законом</w:t>
        </w:r>
      </w:hyperlink>
      <w:r>
        <w:rPr>
          <w:rStyle w:val="s3"/>
        </w:rPr>
        <w:t xml:space="preserve"> РК от 18.07.25 г. № 215-VIII (введен в действие с 1 января 2025 г.) (</w:t>
      </w:r>
      <w:hyperlink r:id="rId26" w:anchor="sub_id=1000301" w:history="1">
        <w:r>
          <w:rPr>
            <w:rStyle w:val="a4"/>
            <w:i/>
            <w:iCs/>
          </w:rPr>
          <w:t>см. стар. ред.</w:t>
        </w:r>
      </w:hyperlink>
      <w:r>
        <w:rPr>
          <w:rStyle w:val="s3"/>
        </w:rPr>
        <w:t>)</w:t>
      </w:r>
    </w:p>
    <w:p w14:paraId="2DBBD33C" w14:textId="77777777" w:rsidR="00414FCB" w:rsidRDefault="00807700">
      <w:pPr>
        <w:pStyle w:val="pj"/>
      </w:pPr>
      <w:r>
        <w:t>3-1) концессионный договор (концессия, договор концессии) - договор государственно-частного партнерства, заключенный между государственным партнером (концедентом) и частным партнером (концессионером) и предусматривающий получение концессионером платы от потребителей за предоставление товаров, работ и услуг в рамках реализации данного проекта государственно-частного партнерства (плата от потребителей);</w:t>
      </w:r>
    </w:p>
    <w:p w14:paraId="19A37D5E" w14:textId="77777777" w:rsidR="00414FCB" w:rsidRDefault="00807700">
      <w:pPr>
        <w:pStyle w:val="pj"/>
      </w:pPr>
      <w:r>
        <w:rPr>
          <w:rStyle w:val="s0"/>
        </w:rPr>
        <w:t>4) плата за доступность - денежная выплата, осуществляемая за счет бюджетных средств в соответствии с договором государственно-частного партнерства за обеспечение эксплуатационных и качественных характеристик объекта государственно-частного партнерства, а также доступности указанного объекта потребителям исходя из индивидуальных технико-экономических параметров объекта государственно-частного партнерства;</w:t>
      </w:r>
    </w:p>
    <w:p w14:paraId="300D3E17" w14:textId="77777777" w:rsidR="00414FCB" w:rsidRDefault="00807700">
      <w:pPr>
        <w:pStyle w:val="pji"/>
      </w:pPr>
      <w:r>
        <w:rPr>
          <w:rStyle w:val="s3"/>
        </w:rPr>
        <w:t xml:space="preserve">Подпункт 5 изложен в редакции </w:t>
      </w:r>
      <w:hyperlink r:id="rId27" w:anchor="sub_id=600" w:history="1">
        <w:r>
          <w:rPr>
            <w:rStyle w:val="a4"/>
            <w:i/>
            <w:iCs/>
          </w:rPr>
          <w:t>Закона</w:t>
        </w:r>
      </w:hyperlink>
      <w:r>
        <w:rPr>
          <w:rStyle w:val="s3"/>
        </w:rPr>
        <w:t xml:space="preserve"> РК от 30.11.17 г. № 112-VI (</w:t>
      </w:r>
      <w:hyperlink r:id="rId28" w:anchor="sub_id=10005" w:history="1">
        <w:r>
          <w:rPr>
            <w:rStyle w:val="a4"/>
            <w:i/>
            <w:iCs/>
          </w:rPr>
          <w:t>см. стар. ред.</w:t>
        </w:r>
      </w:hyperlink>
      <w:r>
        <w:rPr>
          <w:rStyle w:val="s3"/>
        </w:rPr>
        <w:t xml:space="preserve">); </w:t>
      </w:r>
      <w:hyperlink r:id="rId29" w:anchor="sub_id=3300" w:history="1">
        <w:r>
          <w:rPr>
            <w:rStyle w:val="a4"/>
            <w:i/>
            <w:iCs/>
          </w:rPr>
          <w:t>Закона</w:t>
        </w:r>
      </w:hyperlink>
      <w:r>
        <w:rPr>
          <w:rStyle w:val="s3"/>
        </w:rPr>
        <w:t xml:space="preserve"> РК от 15.03.25 г. № 172-VIII (введен в действие с 1 января 2025 г.) (</w:t>
      </w:r>
      <w:hyperlink r:id="rId30" w:anchor="sub_id=10005" w:history="1">
        <w:r>
          <w:rPr>
            <w:rStyle w:val="a4"/>
            <w:i/>
            <w:iCs/>
          </w:rPr>
          <w:t>см. стар. ред.</w:t>
        </w:r>
      </w:hyperlink>
      <w:r>
        <w:rPr>
          <w:rStyle w:val="s3"/>
        </w:rPr>
        <w:t>)</w:t>
      </w:r>
    </w:p>
    <w:p w14:paraId="0713C204" w14:textId="77777777" w:rsidR="00414FCB" w:rsidRDefault="00807700">
      <w:pPr>
        <w:pStyle w:val="pj"/>
      </w:pPr>
      <w:r>
        <w:t>5) государственный партнер - Республика Казахстан в лице одного или нескольких государственных органов, наделенных полномочиями в части реализации государственной политики в области государственно-частного партнерства, или государственных учреждений, государственных предприятий и (или) товариществ с ограниченной ответственностью, акционерных обществ, пятьдесят и более процентов долей участия в уставном капитале или голосующих акций которых прямо или косвенно принадлежат государству, заключивших договор государственно-частного партнерства;</w:t>
      </w:r>
    </w:p>
    <w:p w14:paraId="1C06B5C6" w14:textId="77777777" w:rsidR="00414FCB" w:rsidRDefault="00807700">
      <w:pPr>
        <w:pStyle w:val="pj"/>
      </w:pPr>
      <w:r>
        <w:rPr>
          <w:rStyle w:val="s0"/>
        </w:rPr>
        <w:t>6) государственно-частное партнерство - форма сотрудничества между государственным партнером и частным партнером, соответствующая признакам, определенным настоящим Законом;</w:t>
      </w:r>
    </w:p>
    <w:p w14:paraId="487827C0" w14:textId="77777777" w:rsidR="00414FCB" w:rsidRDefault="00807700">
      <w:pPr>
        <w:pStyle w:val="pji"/>
      </w:pPr>
      <w:r>
        <w:rPr>
          <w:rStyle w:val="s3"/>
        </w:rPr>
        <w:t xml:space="preserve">Статья дополнена подпунктом 6-1 в соответствии с </w:t>
      </w:r>
      <w:hyperlink r:id="rId31" w:anchor="sub_id=4600" w:history="1">
        <w:r>
          <w:rPr>
            <w:rStyle w:val="a4"/>
            <w:i/>
            <w:iCs/>
          </w:rPr>
          <w:t>Законом</w:t>
        </w:r>
      </w:hyperlink>
      <w:r>
        <w:rPr>
          <w:rStyle w:val="s3"/>
        </w:rPr>
        <w:t xml:space="preserve"> РК от 30.12.22 г. № 177-VII (введены в действие с 12 января 2023 г.)</w:t>
      </w:r>
    </w:p>
    <w:p w14:paraId="4499BAC7" w14:textId="77777777" w:rsidR="00414FCB" w:rsidRDefault="00807700">
      <w:pPr>
        <w:pStyle w:val="pj"/>
      </w:pPr>
      <w:r>
        <w:t>6-1) веб-портал государственно-частного партнерства - информационно-коммуникационная платформа, предназначенная для централизованного сбора, обработки, хранения электронных информационных ресурсов в области государственно-частного партнерства, определения частного партнера, мониторинга реализации проектов государственно-частного партнерства, обеспечения доступности информации в области государственно-частного партнерства;</w:t>
      </w:r>
    </w:p>
    <w:p w14:paraId="589F4FD0" w14:textId="77777777" w:rsidR="00414FCB" w:rsidRDefault="00807700">
      <w:pPr>
        <w:pStyle w:val="pji"/>
      </w:pPr>
      <w:r>
        <w:rPr>
          <w:rStyle w:val="s3"/>
        </w:rPr>
        <w:t xml:space="preserve">См.: </w:t>
      </w:r>
      <w:hyperlink r:id="rId32" w:history="1">
        <w:r>
          <w:rPr>
            <w:rStyle w:val="a4"/>
            <w:i/>
            <w:iCs/>
          </w:rPr>
          <w:t>Правила</w:t>
        </w:r>
      </w:hyperlink>
      <w:r>
        <w:rPr>
          <w:rStyle w:val="s3"/>
        </w:rPr>
        <w:t xml:space="preserve"> использования веб-портала государственно-частного партнерства (приложение 11 к приказу Заместителя Премьер-Министра - Министра национальной экономики Республики Казахстан от 16 июня 2025 года № 52)</w:t>
      </w:r>
    </w:p>
    <w:p w14:paraId="72C5D180" w14:textId="77777777" w:rsidR="00414FCB" w:rsidRDefault="00807700">
      <w:pPr>
        <w:pStyle w:val="pji"/>
      </w:pPr>
      <w:bookmarkStart w:id="3" w:name="SUB1000602"/>
      <w:bookmarkEnd w:id="3"/>
      <w:r>
        <w:rPr>
          <w:rStyle w:val="s3"/>
        </w:rPr>
        <w:t xml:space="preserve">Статья дополнена подпунктом 6-2 в соответствии с </w:t>
      </w:r>
      <w:hyperlink r:id="rId33" w:anchor="sub_id=4600" w:history="1">
        <w:r>
          <w:rPr>
            <w:rStyle w:val="a4"/>
            <w:i/>
            <w:iCs/>
          </w:rPr>
          <w:t>Законом</w:t>
        </w:r>
      </w:hyperlink>
      <w:r>
        <w:rPr>
          <w:rStyle w:val="s3"/>
        </w:rPr>
        <w:t xml:space="preserve"> РК от 30.12.22 г. № 177-VII (введены в действие с 12 января 2023 г.)</w:t>
      </w:r>
    </w:p>
    <w:p w14:paraId="2A030DC4" w14:textId="77777777" w:rsidR="00414FCB" w:rsidRDefault="00807700">
      <w:pPr>
        <w:pStyle w:val="pj"/>
      </w:pPr>
      <w:r>
        <w:t xml:space="preserve">6-2) оператор веб-портала государственно-частного партнерства - юридическое лицо, </w:t>
      </w:r>
      <w:hyperlink r:id="rId34" w:history="1">
        <w:r>
          <w:rPr>
            <w:rStyle w:val="a4"/>
          </w:rPr>
          <w:t>определенное</w:t>
        </w:r>
      </w:hyperlink>
      <w:r>
        <w:t xml:space="preserve"> центральным уполномоченным органом по государственному планированию;</w:t>
      </w:r>
    </w:p>
    <w:p w14:paraId="5233F231" w14:textId="77777777" w:rsidR="00414FCB" w:rsidRDefault="00807700">
      <w:pPr>
        <w:pStyle w:val="pji"/>
      </w:pPr>
      <w:r>
        <w:rPr>
          <w:rStyle w:val="s3"/>
        </w:rPr>
        <w:t xml:space="preserve">Подпункт 7 изложен в редакции </w:t>
      </w:r>
      <w:hyperlink r:id="rId35" w:anchor="sub_id=600" w:history="1">
        <w:r>
          <w:rPr>
            <w:rStyle w:val="a4"/>
            <w:i/>
            <w:iCs/>
          </w:rPr>
          <w:t>Закона</w:t>
        </w:r>
      </w:hyperlink>
      <w:r>
        <w:rPr>
          <w:rStyle w:val="s3"/>
        </w:rPr>
        <w:t xml:space="preserve"> РК от 30.11.17 г. № 112-VI (</w:t>
      </w:r>
      <w:hyperlink r:id="rId36" w:anchor="sub_id=10007" w:history="1">
        <w:r>
          <w:rPr>
            <w:rStyle w:val="a4"/>
            <w:i/>
            <w:iCs/>
          </w:rPr>
          <w:t>см. стар. ред.</w:t>
        </w:r>
      </w:hyperlink>
      <w:r>
        <w:rPr>
          <w:rStyle w:val="s3"/>
        </w:rPr>
        <w:t xml:space="preserve">); внесены изменения в соответствии с </w:t>
      </w:r>
      <w:hyperlink r:id="rId37" w:anchor="sub_id=7000" w:history="1">
        <w:r>
          <w:rPr>
            <w:rStyle w:val="a4"/>
            <w:i/>
            <w:iCs/>
          </w:rPr>
          <w:t>Законом</w:t>
        </w:r>
      </w:hyperlink>
      <w:r>
        <w:rPr>
          <w:rStyle w:val="s3"/>
        </w:rPr>
        <w:t xml:space="preserve"> РК от 02.01.21 г. № 399-VI (</w:t>
      </w:r>
      <w:hyperlink r:id="rId38" w:anchor="sub_id=10007" w:history="1">
        <w:r>
          <w:rPr>
            <w:rStyle w:val="a4"/>
            <w:i/>
            <w:iCs/>
          </w:rPr>
          <w:t>см. стар. ред.</w:t>
        </w:r>
      </w:hyperlink>
      <w:r>
        <w:rPr>
          <w:rStyle w:val="s3"/>
        </w:rPr>
        <w:t xml:space="preserve">); изложен в редакции </w:t>
      </w:r>
      <w:hyperlink r:id="rId39" w:anchor="sub_id=1900" w:history="1">
        <w:r>
          <w:rPr>
            <w:rStyle w:val="a4"/>
            <w:i/>
            <w:iCs/>
          </w:rPr>
          <w:t>Закона</w:t>
        </w:r>
      </w:hyperlink>
      <w:r>
        <w:rPr>
          <w:rStyle w:val="s3"/>
        </w:rPr>
        <w:t xml:space="preserve"> РК от 03.01.22 г. № 101-VII (введено в действие с 7 марта 2022 г.) (</w:t>
      </w:r>
      <w:hyperlink r:id="rId40" w:anchor="sub_id=10007" w:history="1">
        <w:r>
          <w:rPr>
            <w:rStyle w:val="a4"/>
            <w:i/>
            <w:iCs/>
          </w:rPr>
          <w:t>см. стар. ред.</w:t>
        </w:r>
      </w:hyperlink>
      <w:r>
        <w:rPr>
          <w:rStyle w:val="s3"/>
        </w:rPr>
        <w:t xml:space="preserve">); внесены изменения в соответствии с </w:t>
      </w:r>
      <w:hyperlink r:id="rId41" w:anchor="sub_id=3300" w:history="1">
        <w:r>
          <w:rPr>
            <w:rStyle w:val="a4"/>
            <w:i/>
            <w:iCs/>
          </w:rPr>
          <w:t>Законом</w:t>
        </w:r>
      </w:hyperlink>
      <w:r>
        <w:rPr>
          <w:rStyle w:val="s3"/>
        </w:rPr>
        <w:t xml:space="preserve"> РК от 15.03.25 г. № 172-VIII (введен в действие с 1 января 2026 г.) (</w:t>
      </w:r>
      <w:hyperlink r:id="rId42" w:anchor="sub_id=10007" w:history="1">
        <w:r>
          <w:rPr>
            <w:rStyle w:val="a4"/>
            <w:i/>
            <w:iCs/>
          </w:rPr>
          <w:t>см. стар. ред.</w:t>
        </w:r>
      </w:hyperlink>
      <w:r>
        <w:rPr>
          <w:rStyle w:val="s3"/>
        </w:rPr>
        <w:t>)</w:t>
      </w:r>
    </w:p>
    <w:p w14:paraId="2DDF2169" w14:textId="77777777" w:rsidR="00414FCB" w:rsidRDefault="00807700">
      <w:pPr>
        <w:pStyle w:val="pj"/>
      </w:pPr>
      <w:r>
        <w:rPr>
          <w:rStyle w:val="s0"/>
        </w:rPr>
        <w:t>7) консультативное сопровождение проектов государственно-частного партнерства - услуги, оказываемые аккредитованными юридическими лицами по сопровождению проектов государственно-частного партнерства, включающие в себя разработку конкурсной (аукционной) документации проекта государственно-частного партнерства, проекта договора государственно-частного партнерства, в том числе консультационные услуги в переговорном процессе между субъектами государственно-частного партнерства;</w:t>
      </w:r>
    </w:p>
    <w:p w14:paraId="64118A4A" w14:textId="77777777" w:rsidR="00414FCB" w:rsidRDefault="00807700">
      <w:pPr>
        <w:pStyle w:val="pj"/>
      </w:pPr>
      <w:r>
        <w:rPr>
          <w:rStyle w:val="s0"/>
        </w:rPr>
        <w:t xml:space="preserve">8) проект государственно-частного партнерства - совокупность последовательных мероприятий по осуществлению государственно-частного партнерства, реализуемых в течение ограниченного периода времени и имеющих завершенный характер, согласно настоящему Закону и </w:t>
      </w:r>
      <w:hyperlink r:id="rId43" w:anchor="sub_id=1510000" w:history="1">
        <w:r>
          <w:rPr>
            <w:rStyle w:val="a4"/>
          </w:rPr>
          <w:t>бюджетному законодательству</w:t>
        </w:r>
      </w:hyperlink>
      <w:r>
        <w:rPr>
          <w:rStyle w:val="s0"/>
        </w:rPr>
        <w:t xml:space="preserve"> Республики Казахстан;</w:t>
      </w:r>
    </w:p>
    <w:p w14:paraId="0FF32E39" w14:textId="77777777" w:rsidR="00414FCB" w:rsidRDefault="00807700">
      <w:pPr>
        <w:pStyle w:val="pj"/>
      </w:pPr>
      <w:r>
        <w:rPr>
          <w:rStyle w:val="s0"/>
        </w:rPr>
        <w:t>9) компенсация инвестиционных затрат по проекту государственно-частного партнерства - денежные выплаты за счет бюджетных средств, направленные на возмещение определенного объема инвестиционных затрат, в соответствии с договором государственно-частного партнерства;</w:t>
      </w:r>
    </w:p>
    <w:p w14:paraId="7F41056A" w14:textId="77777777" w:rsidR="00414FCB" w:rsidRDefault="00807700">
      <w:pPr>
        <w:pStyle w:val="pj"/>
      </w:pPr>
      <w:r>
        <w:rPr>
          <w:rStyle w:val="s0"/>
        </w:rPr>
        <w:t>10) компенсация операционных затрат по проекту государственно-частного партнерства - денежные выплаты за счет бюджетных средств, направленные на возмещение расходов частного партнера, связанных с эксплуатацией объекта государственно-частного партнерства в соответствии с договором государственно-частного партнерства;</w:t>
      </w:r>
    </w:p>
    <w:p w14:paraId="7C79A2FF" w14:textId="77777777" w:rsidR="00414FCB" w:rsidRDefault="00807700">
      <w:pPr>
        <w:pStyle w:val="pji"/>
      </w:pPr>
      <w:r>
        <w:rPr>
          <w:rStyle w:val="s3"/>
        </w:rPr>
        <w:t xml:space="preserve">Подпункт 11 изложен в редакции </w:t>
      </w:r>
      <w:hyperlink r:id="rId44" w:anchor="sub_id=600" w:history="1">
        <w:r>
          <w:rPr>
            <w:rStyle w:val="a4"/>
            <w:i/>
            <w:iCs/>
          </w:rPr>
          <w:t>Закона</w:t>
        </w:r>
      </w:hyperlink>
      <w:r>
        <w:rPr>
          <w:rStyle w:val="s3"/>
        </w:rPr>
        <w:t xml:space="preserve"> РК от 30.11.17 г. № 112-VI (</w:t>
      </w:r>
      <w:hyperlink r:id="rId45" w:anchor="sub_id=10011" w:history="1">
        <w:r>
          <w:rPr>
            <w:rStyle w:val="a4"/>
            <w:i/>
            <w:iCs/>
          </w:rPr>
          <w:t>см. стар. ред.</w:t>
        </w:r>
      </w:hyperlink>
      <w:r>
        <w:rPr>
          <w:rStyle w:val="s3"/>
        </w:rPr>
        <w:t xml:space="preserve">); </w:t>
      </w:r>
      <w:hyperlink r:id="rId46" w:anchor="sub_id=4600" w:history="1">
        <w:r>
          <w:rPr>
            <w:rStyle w:val="a4"/>
            <w:i/>
            <w:iCs/>
          </w:rPr>
          <w:t>Закона</w:t>
        </w:r>
      </w:hyperlink>
      <w:r>
        <w:rPr>
          <w:rStyle w:val="s3"/>
        </w:rPr>
        <w:t xml:space="preserve"> РК от 30.12.22 г. № 177-VII (введены в действие с 12 января 2023 г.) (</w:t>
      </w:r>
      <w:hyperlink r:id="rId47" w:anchor="sub_id=10011" w:history="1">
        <w:r>
          <w:rPr>
            <w:rStyle w:val="a4"/>
            <w:i/>
            <w:iCs/>
          </w:rPr>
          <w:t>см. стар. ред.</w:t>
        </w:r>
      </w:hyperlink>
      <w:r>
        <w:rPr>
          <w:rStyle w:val="s3"/>
        </w:rPr>
        <w:t>)</w:t>
      </w:r>
    </w:p>
    <w:p w14:paraId="616F1BA1" w14:textId="77777777" w:rsidR="00414FCB" w:rsidRDefault="00807700">
      <w:pPr>
        <w:pStyle w:val="pj"/>
      </w:pPr>
      <w:r>
        <w:t>11) бизнес-план к проекту государственно-частного партнерства - документ, разрабатываемый потенциальным частным партнером при прямых переговорах, предусматривающий описание целей, задач проекта государственно-частного партнерства, источников возмещения затрат и получения доходов, получателей выгод от реализации проекта государственно-частного партнерства, мер государственной поддержки, в том числе описание объекта государственно-частного партнерства и (или) услуг, оказываемых в рамках сервисного контракта;</w:t>
      </w:r>
    </w:p>
    <w:p w14:paraId="7E83C73A" w14:textId="77777777" w:rsidR="00414FCB" w:rsidRDefault="00807700">
      <w:pPr>
        <w:pStyle w:val="pj"/>
      </w:pPr>
      <w:r>
        <w:rPr>
          <w:rStyle w:val="s0"/>
        </w:rPr>
        <w:t>12) компания государственно-частного партнерства - юридическое лицо, исключительной целью которого является реализация проекта государственно-частного партнерства, учрежденное совместно государственным партнером и частным партнером, либо действующее юридическое лицо, единственными участниками которого являются государственный партнер и (или) частный партнер;</w:t>
      </w:r>
    </w:p>
    <w:p w14:paraId="207EF0D0" w14:textId="77777777" w:rsidR="00414FCB" w:rsidRDefault="00807700">
      <w:pPr>
        <w:pStyle w:val="pji"/>
      </w:pPr>
      <w:r>
        <w:rPr>
          <w:rStyle w:val="s3"/>
        </w:rPr>
        <w:t xml:space="preserve">Подпункт 13 изложен в редакции </w:t>
      </w:r>
      <w:hyperlink r:id="rId48" w:anchor="sub_id=4600" w:history="1">
        <w:r>
          <w:rPr>
            <w:rStyle w:val="a4"/>
            <w:i/>
            <w:iCs/>
          </w:rPr>
          <w:t>Закона</w:t>
        </w:r>
      </w:hyperlink>
      <w:r>
        <w:rPr>
          <w:rStyle w:val="s3"/>
        </w:rPr>
        <w:t xml:space="preserve"> РК от 30.12.22 г. № 177-VII (введены в действие с 12 января 2023 г.) (</w:t>
      </w:r>
      <w:hyperlink r:id="rId49" w:anchor="sub_id=10013" w:history="1">
        <w:r>
          <w:rPr>
            <w:rStyle w:val="a4"/>
            <w:i/>
            <w:iCs/>
          </w:rPr>
          <w:t>см. стар. ред.</w:t>
        </w:r>
      </w:hyperlink>
      <w:r>
        <w:rPr>
          <w:rStyle w:val="s3"/>
        </w:rPr>
        <w:t xml:space="preserve">) (действие </w:t>
      </w:r>
      <w:hyperlink r:id="rId50" w:anchor="sub_id=30005" w:history="1">
        <w:r>
          <w:rPr>
            <w:rStyle w:val="a4"/>
            <w:i/>
            <w:iCs/>
          </w:rPr>
          <w:t>не распространяется</w:t>
        </w:r>
      </w:hyperlink>
      <w:r>
        <w:rPr>
          <w:rStyle w:val="s3"/>
        </w:rPr>
        <w:t xml:space="preserve"> на проекты, в отношении которых до даты введения в действие Закона РК от 30.12.22 г. № 177-VII утверждена конкурсная документация или выдано заключение уполномоченного лица о наличии необходимости реализации проекта государственно-частного партнерства)</w:t>
      </w:r>
    </w:p>
    <w:p w14:paraId="40E90F0A" w14:textId="77777777" w:rsidR="00414FCB" w:rsidRDefault="00807700">
      <w:pPr>
        <w:pStyle w:val="pj"/>
      </w:pPr>
      <w:r>
        <w:t>13) объекты государственно-частного партнерства - здания, сооружения и (или) оборудование, имущественные комплексы, результаты интеллектуальной творческой деятельности, которые создаются (в том числе строятся и в случае необходимости проектируются) и (или) реконструируются, и (или) модернизируются, а также эксплуатируются в рамках реализации проекта государственно-частного партнерства;</w:t>
      </w:r>
    </w:p>
    <w:p w14:paraId="47F2C44E" w14:textId="77777777" w:rsidR="00414FCB" w:rsidRDefault="00807700">
      <w:pPr>
        <w:pStyle w:val="pji"/>
      </w:pPr>
      <w:r>
        <w:rPr>
          <w:rStyle w:val="s3"/>
        </w:rPr>
        <w:t xml:space="preserve">Статья дополнена подпунктом 13-1 в соответствии с </w:t>
      </w:r>
      <w:hyperlink r:id="rId51" w:anchor="sub_id=3300" w:history="1">
        <w:r>
          <w:rPr>
            <w:rStyle w:val="a4"/>
            <w:i/>
            <w:iCs/>
          </w:rPr>
          <w:t>Законом</w:t>
        </w:r>
      </w:hyperlink>
      <w:r>
        <w:rPr>
          <w:rStyle w:val="s3"/>
        </w:rPr>
        <w:t xml:space="preserve"> РК от 15.03.25 г. № 172-VIII (введен в действие с 1 января 2025 г.)</w:t>
      </w:r>
    </w:p>
    <w:p w14:paraId="4761BDBA" w14:textId="77777777" w:rsidR="00414FCB" w:rsidRDefault="00807700">
      <w:pPr>
        <w:pStyle w:val="pj"/>
      </w:pPr>
      <w:r>
        <w:t>13-1) создание объекта государственно-частного партнерства - предусмотренная договором государственно-частного партнерства деятельность по созданию нематериальных и материальных активов, в том числе путем проектирования, возведения новых и (или) изменения (расширения, модернизации, технического перевооружения, реконструкции, капитального ремонта) существующих объектов (зданий, сооружений и их комплексов, коммуникаций), монтажа (демонтажа) связанного с ними технологического и инженерного оборудования;</w:t>
      </w:r>
    </w:p>
    <w:p w14:paraId="0BB856CD" w14:textId="77777777" w:rsidR="00414FCB" w:rsidRDefault="00807700">
      <w:pPr>
        <w:pStyle w:val="pji"/>
      </w:pPr>
      <w:r>
        <w:rPr>
          <w:rStyle w:val="s3"/>
        </w:rPr>
        <w:t xml:space="preserve">Статья дополнена подпунктом 13-2 в соответствии с </w:t>
      </w:r>
      <w:hyperlink r:id="rId52" w:anchor="sub_id=3300" w:history="1">
        <w:r>
          <w:rPr>
            <w:rStyle w:val="a4"/>
            <w:i/>
            <w:iCs/>
          </w:rPr>
          <w:t>Законом</w:t>
        </w:r>
      </w:hyperlink>
      <w:r>
        <w:rPr>
          <w:rStyle w:val="s3"/>
        </w:rPr>
        <w:t xml:space="preserve"> РК от 15.03.25 г. № 172-VIII (введен в действие с 1 января 2025 г.)</w:t>
      </w:r>
    </w:p>
    <w:p w14:paraId="39E69BDD" w14:textId="77777777" w:rsidR="00414FCB" w:rsidRDefault="00807700">
      <w:pPr>
        <w:pStyle w:val="pj"/>
      </w:pPr>
      <w:r>
        <w:t>13-2) эксплуатация объекта государственно-частного партнерства - предусмотренная договором государственно-частного партнерства деятельность по целевому использованию объекта государственно-частного партнерства с производством и предоставлением потребителям товаров, работ и услуг или по техническому и (или) сервисному обслуживанию объекта государственно-частного партнерства, включая обеспечение готовности к его целевому использованию оператором или третьими лицами согласно договору государственно-частного партнерства;</w:t>
      </w:r>
    </w:p>
    <w:p w14:paraId="5EF63943" w14:textId="77777777" w:rsidR="00414FCB" w:rsidRDefault="00807700">
      <w:pPr>
        <w:pStyle w:val="pj"/>
      </w:pPr>
      <w:r>
        <w:rPr>
          <w:rStyle w:val="s0"/>
        </w:rPr>
        <w:t>14) субъекты государственно-частного партнерства - государственный партнер и частный партнер, а также иные лица, участвующие в реализации проекта государственно-частного партнерства, предусмотренные настоящим Законом;</w:t>
      </w:r>
    </w:p>
    <w:p w14:paraId="26FFA039" w14:textId="77777777" w:rsidR="00414FCB" w:rsidRDefault="00807700">
      <w:pPr>
        <w:pStyle w:val="pj"/>
      </w:pPr>
      <w:r>
        <w:rPr>
          <w:rStyle w:val="s0"/>
        </w:rPr>
        <w:t>15) Центр развития государственно-частного партнерства - юридическое лицо, созданное по решению Правительства Республики Казахстан, для осуществления деятельности в области государственно-частного партнерства;</w:t>
      </w:r>
    </w:p>
    <w:p w14:paraId="37B27F3A" w14:textId="77777777" w:rsidR="00414FCB" w:rsidRDefault="00807700">
      <w:pPr>
        <w:pStyle w:val="pji"/>
      </w:pPr>
      <w:r>
        <w:rPr>
          <w:rStyle w:val="s3"/>
        </w:rPr>
        <w:t xml:space="preserve">Подпункт 16 изложен в редакции </w:t>
      </w:r>
      <w:hyperlink r:id="rId53" w:anchor="sub_id=3300" w:history="1">
        <w:r>
          <w:rPr>
            <w:rStyle w:val="a4"/>
            <w:i/>
            <w:iCs/>
          </w:rPr>
          <w:t>Закона</w:t>
        </w:r>
      </w:hyperlink>
      <w:r>
        <w:rPr>
          <w:rStyle w:val="s3"/>
        </w:rPr>
        <w:t xml:space="preserve"> РК от 15.03.25 г. № 172-VIII (введен в действие с 1 января 2025 г.) (</w:t>
      </w:r>
      <w:hyperlink r:id="rId54" w:anchor="sub_id=10016" w:history="1">
        <w:r>
          <w:rPr>
            <w:rStyle w:val="a4"/>
            <w:i/>
            <w:iCs/>
          </w:rPr>
          <w:t>см. стар. ред.</w:t>
        </w:r>
      </w:hyperlink>
      <w:r>
        <w:rPr>
          <w:rStyle w:val="s3"/>
        </w:rPr>
        <w:t>)</w:t>
      </w:r>
    </w:p>
    <w:p w14:paraId="55C7A9B6" w14:textId="77777777" w:rsidR="00414FCB" w:rsidRDefault="00807700">
      <w:pPr>
        <w:pStyle w:val="pj"/>
      </w:pPr>
      <w:r>
        <w:t>16) договор государственно-частного партнерства - письменное соглашение, устанавливающее права, обязанности и ответственность сторон договора государственно-частного партнерства, заключаемое в целях решения одной или нескольких социально-экономических задач путем создания и эксплуатации объекта государственно-частного партнерства;</w:t>
      </w:r>
    </w:p>
    <w:p w14:paraId="67C69C8E" w14:textId="77777777" w:rsidR="00414FCB" w:rsidRDefault="00807700">
      <w:pPr>
        <w:pStyle w:val="pji"/>
      </w:pPr>
      <w:r>
        <w:rPr>
          <w:rStyle w:val="s3"/>
        </w:rPr>
        <w:t xml:space="preserve">Статья дополнена подпунктом 16-1 в соответствии с </w:t>
      </w:r>
      <w:hyperlink r:id="rId55" w:anchor="sub_id=3300" w:history="1">
        <w:r>
          <w:rPr>
            <w:rStyle w:val="a4"/>
            <w:i/>
            <w:iCs/>
          </w:rPr>
          <w:t>Законом</w:t>
        </w:r>
      </w:hyperlink>
      <w:r>
        <w:rPr>
          <w:rStyle w:val="s3"/>
        </w:rPr>
        <w:t xml:space="preserve"> РК от 15.03.25 г. № 172-VIII (введен в действие с 1 января 2025 г.)</w:t>
      </w:r>
    </w:p>
    <w:p w14:paraId="4970F3F0" w14:textId="77777777" w:rsidR="00414FCB" w:rsidRDefault="00807700">
      <w:pPr>
        <w:pStyle w:val="pj"/>
      </w:pPr>
      <w:r>
        <w:t>16-1) государственное казначейство - ведомство центрального исполнительного органа, на которое возложены функции уполномоченного органа по казначейскому исполнению бюджета;</w:t>
      </w:r>
    </w:p>
    <w:p w14:paraId="0D4B1DCD" w14:textId="77777777" w:rsidR="00414FCB" w:rsidRDefault="00807700">
      <w:pPr>
        <w:pStyle w:val="pji"/>
      </w:pPr>
      <w:r>
        <w:rPr>
          <w:rStyle w:val="s3"/>
        </w:rPr>
        <w:t xml:space="preserve">Статья дополнена подпунктом 16-2 в соответствии с </w:t>
      </w:r>
      <w:hyperlink r:id="rId56" w:anchor="sub_id=3300" w:history="1">
        <w:r>
          <w:rPr>
            <w:rStyle w:val="a4"/>
            <w:i/>
            <w:iCs/>
          </w:rPr>
          <w:t>Законом</w:t>
        </w:r>
      </w:hyperlink>
      <w:r>
        <w:rPr>
          <w:rStyle w:val="s3"/>
        </w:rPr>
        <w:t xml:space="preserve"> РК от 15.03.25 г. № 172-VIII (введен в действие с 1 января 2025 г.)</w:t>
      </w:r>
    </w:p>
    <w:p w14:paraId="15C2EC42" w14:textId="77777777" w:rsidR="00414FCB" w:rsidRDefault="00807700">
      <w:pPr>
        <w:pStyle w:val="pj"/>
      </w:pPr>
      <w:r>
        <w:t>16-2) органы государственного казначейства - территориальные подразделения государственного казначейства;</w:t>
      </w:r>
    </w:p>
    <w:p w14:paraId="71EE6EF3" w14:textId="77777777" w:rsidR="00414FCB" w:rsidRDefault="00807700">
      <w:pPr>
        <w:pStyle w:val="pji"/>
      </w:pPr>
      <w:r>
        <w:rPr>
          <w:rStyle w:val="s3"/>
        </w:rPr>
        <w:t xml:space="preserve">Подпункт 17 изложен в редакции </w:t>
      </w:r>
      <w:hyperlink r:id="rId57" w:anchor="sub_id=3300" w:history="1">
        <w:r>
          <w:rPr>
            <w:rStyle w:val="a4"/>
            <w:i/>
            <w:iCs/>
          </w:rPr>
          <w:t>Закона</w:t>
        </w:r>
      </w:hyperlink>
      <w:r>
        <w:rPr>
          <w:rStyle w:val="s3"/>
        </w:rPr>
        <w:t xml:space="preserve"> РК от 15.03.25 г. № 172-VIII (введен в действие с 1 января 2025 г.) (</w:t>
      </w:r>
      <w:hyperlink r:id="rId58" w:anchor="sub_id=10017" w:history="1">
        <w:r>
          <w:rPr>
            <w:rStyle w:val="a4"/>
            <w:i/>
            <w:iCs/>
          </w:rPr>
          <w:t>см. стар. ред.</w:t>
        </w:r>
      </w:hyperlink>
      <w:r>
        <w:rPr>
          <w:rStyle w:val="s3"/>
        </w:rPr>
        <w:t>)</w:t>
      </w:r>
    </w:p>
    <w:p w14:paraId="63234B59" w14:textId="77777777" w:rsidR="00414FCB" w:rsidRDefault="00807700">
      <w:pPr>
        <w:pStyle w:val="pj"/>
      </w:pPr>
      <w:r>
        <w:t>17) оператор - юридическое лицо, не являющееся частным партнером, осуществляющее в рамках реализации проекта государственно-частного партнерства эксплуатацию объекта государственно-частного партнерства совместно с частным партнером;</w:t>
      </w:r>
    </w:p>
    <w:p w14:paraId="5C0E84E6" w14:textId="77777777" w:rsidR="00414FCB" w:rsidRDefault="00807700">
      <w:pPr>
        <w:pStyle w:val="pj"/>
      </w:pPr>
      <w:r>
        <w:rPr>
          <w:rStyle w:val="s0"/>
        </w:rPr>
        <w:t xml:space="preserve">18), 19) исключены в соответствии с </w:t>
      </w:r>
      <w:hyperlink r:id="rId59" w:anchor="sub_id=3300" w:history="1">
        <w:r>
          <w:rPr>
            <w:rStyle w:val="a4"/>
          </w:rPr>
          <w:t>Законом</w:t>
        </w:r>
      </w:hyperlink>
      <w:r>
        <w:rPr>
          <w:rStyle w:val="s0"/>
        </w:rPr>
        <w:t xml:space="preserve"> РК от 15.03.25 г. № 172-VIII </w:t>
      </w:r>
      <w:r>
        <w:rPr>
          <w:rStyle w:val="s3"/>
        </w:rPr>
        <w:t>(введен в действие с 1 января 2025 г.) (</w:t>
      </w:r>
      <w:hyperlink r:id="rId60" w:anchor="sub_id=10018" w:history="1">
        <w:r>
          <w:rPr>
            <w:rStyle w:val="a4"/>
            <w:i/>
            <w:iCs/>
          </w:rPr>
          <w:t>см. стар. ред.</w:t>
        </w:r>
      </w:hyperlink>
      <w:r>
        <w:rPr>
          <w:rStyle w:val="s3"/>
        </w:rPr>
        <w:t>)</w:t>
      </w:r>
    </w:p>
    <w:p w14:paraId="340D5727" w14:textId="77777777" w:rsidR="00414FCB" w:rsidRDefault="00807700">
      <w:pPr>
        <w:pStyle w:val="pji"/>
      </w:pPr>
      <w:r>
        <w:rPr>
          <w:rStyle w:val="s3"/>
        </w:rPr>
        <w:t xml:space="preserve">Подпункт 20 изложен в редакции </w:t>
      </w:r>
      <w:hyperlink r:id="rId61" w:anchor="sub_id=1900" w:history="1">
        <w:r>
          <w:rPr>
            <w:rStyle w:val="a4"/>
            <w:i/>
            <w:iCs/>
          </w:rPr>
          <w:t>Закона</w:t>
        </w:r>
      </w:hyperlink>
      <w:r>
        <w:rPr>
          <w:rStyle w:val="s3"/>
        </w:rPr>
        <w:t xml:space="preserve"> РК от 28.12.17 г. № 128-VI (</w:t>
      </w:r>
      <w:hyperlink r:id="rId62" w:anchor="sub_id=10020" w:history="1">
        <w:r>
          <w:rPr>
            <w:rStyle w:val="a4"/>
            <w:i/>
            <w:iCs/>
          </w:rPr>
          <w:t>см. стар. ред.</w:t>
        </w:r>
      </w:hyperlink>
      <w:r>
        <w:rPr>
          <w:rStyle w:val="s3"/>
        </w:rPr>
        <w:t xml:space="preserve">); </w:t>
      </w:r>
      <w:hyperlink r:id="rId63" w:anchor="sub_id=4600" w:history="1">
        <w:r>
          <w:rPr>
            <w:rStyle w:val="a4"/>
            <w:i/>
            <w:iCs/>
          </w:rPr>
          <w:t>Закона</w:t>
        </w:r>
      </w:hyperlink>
      <w:r>
        <w:rPr>
          <w:rStyle w:val="s3"/>
        </w:rPr>
        <w:t xml:space="preserve"> РК от 30.12.22 г. № 177-VII (введены в действие с 12 января 2023 г.) (</w:t>
      </w:r>
      <w:hyperlink r:id="rId64" w:anchor="sub_id=10020" w:history="1">
        <w:r>
          <w:rPr>
            <w:rStyle w:val="a4"/>
            <w:i/>
            <w:iCs/>
          </w:rPr>
          <w:t>см. стар. ред.</w:t>
        </w:r>
      </w:hyperlink>
      <w:r>
        <w:rPr>
          <w:rStyle w:val="s3"/>
        </w:rPr>
        <w:t xml:space="preserve">) (действие </w:t>
      </w:r>
      <w:hyperlink r:id="rId65" w:anchor="sub_id=30005" w:history="1">
        <w:r>
          <w:rPr>
            <w:rStyle w:val="a4"/>
            <w:i/>
            <w:iCs/>
          </w:rPr>
          <w:t>не распространяется</w:t>
        </w:r>
      </w:hyperlink>
      <w:r>
        <w:rPr>
          <w:rStyle w:val="s3"/>
        </w:rPr>
        <w:t xml:space="preserve"> на проекты, в отношении которых до даты введения в действие Закона РК от 30.12.22 г. № 177-VII утверждена конкурсная документация или выдано заключение уполномоченного лица о наличии необходимости реализации проекта государственно-частного партнерства)</w:t>
      </w:r>
    </w:p>
    <w:p w14:paraId="7ED546B6" w14:textId="77777777" w:rsidR="00414FCB" w:rsidRDefault="00807700">
      <w:pPr>
        <w:pStyle w:val="pj"/>
      </w:pPr>
      <w:r>
        <w:t xml:space="preserve">20) сервисный контракт - договор государственно-частного партнерства, предусматривающий оказание услуг с использованием объекта государственно-частного партнерства, принадлежащего частному партнеру на праве собственности, в том числе с учетом особенностей, установленных </w:t>
      </w:r>
      <w:hyperlink r:id="rId66" w:anchor="sub_id=450000" w:history="1">
        <w:r>
          <w:rPr>
            <w:rStyle w:val="a4"/>
          </w:rPr>
          <w:t>законодательством</w:t>
        </w:r>
      </w:hyperlink>
      <w:r>
        <w:t xml:space="preserve"> Республики Казахстан;</w:t>
      </w:r>
    </w:p>
    <w:p w14:paraId="5706A243" w14:textId="77777777" w:rsidR="00414FCB" w:rsidRDefault="00807700">
      <w:pPr>
        <w:pStyle w:val="pji"/>
      </w:pPr>
      <w:r>
        <w:rPr>
          <w:rStyle w:val="s3"/>
        </w:rPr>
        <w:t xml:space="preserve">Подпункт 21 изложен в редакции </w:t>
      </w:r>
      <w:hyperlink r:id="rId67" w:anchor="sub_id=4600" w:history="1">
        <w:r>
          <w:rPr>
            <w:rStyle w:val="a4"/>
            <w:i/>
            <w:iCs/>
          </w:rPr>
          <w:t>Закона</w:t>
        </w:r>
      </w:hyperlink>
      <w:r>
        <w:rPr>
          <w:rStyle w:val="s3"/>
        </w:rPr>
        <w:t xml:space="preserve"> РК от 30.12.22 г. № 177-VII (введены в действие с 12 января 2023 г.) (</w:t>
      </w:r>
      <w:hyperlink r:id="rId68" w:anchor="sub_id=10021" w:history="1">
        <w:r>
          <w:rPr>
            <w:rStyle w:val="a4"/>
            <w:i/>
            <w:iCs/>
          </w:rPr>
          <w:t>см. стар. ред.</w:t>
        </w:r>
      </w:hyperlink>
      <w:r>
        <w:rPr>
          <w:rStyle w:val="s3"/>
        </w:rPr>
        <w:t xml:space="preserve">) </w:t>
      </w:r>
    </w:p>
    <w:p w14:paraId="348BBEC8" w14:textId="77777777" w:rsidR="00414FCB" w:rsidRDefault="00807700">
      <w:pPr>
        <w:pStyle w:val="pj"/>
      </w:pPr>
      <w:r>
        <w:t>21) прямое соглашение - письменное соглашение, заключаемое между государственным партнером, частным партнером и кредитором частного партнера для реализации проекта государственно-частного партнерства.</w:t>
      </w:r>
    </w:p>
    <w:p w14:paraId="7022BB58" w14:textId="77777777" w:rsidR="00414FCB" w:rsidRDefault="00807700">
      <w:pPr>
        <w:pStyle w:val="pj"/>
      </w:pPr>
      <w:r>
        <w:rPr>
          <w:rStyle w:val="s0"/>
        </w:rPr>
        <w:t> </w:t>
      </w:r>
    </w:p>
    <w:p w14:paraId="7F7A241D" w14:textId="77777777" w:rsidR="00414FCB" w:rsidRDefault="00807700">
      <w:pPr>
        <w:pStyle w:val="pj"/>
        <w:ind w:left="1200" w:hanging="800"/>
      </w:pPr>
      <w:bookmarkStart w:id="4" w:name="SUB20000"/>
      <w:bookmarkEnd w:id="4"/>
      <w:r>
        <w:rPr>
          <w:rStyle w:val="s1"/>
        </w:rPr>
        <w:t>Статья 2. Законодательство Республики Казахстан в области государственно-частного партнерства</w:t>
      </w:r>
    </w:p>
    <w:p w14:paraId="0BC86433" w14:textId="77777777" w:rsidR="00414FCB" w:rsidRDefault="00807700">
      <w:pPr>
        <w:pStyle w:val="pj"/>
      </w:pPr>
      <w:r>
        <w:rPr>
          <w:rStyle w:val="s0"/>
        </w:rPr>
        <w:t xml:space="preserve">1. Законодательство Республики Казахстан в области государственно-частного партнерства основывается на </w:t>
      </w:r>
      <w:hyperlink r:id="rId69" w:history="1">
        <w:r>
          <w:rPr>
            <w:rStyle w:val="a4"/>
          </w:rPr>
          <w:t>Конституции</w:t>
        </w:r>
      </w:hyperlink>
      <w:r>
        <w:rPr>
          <w:rStyle w:val="s0"/>
        </w:rPr>
        <w:t xml:space="preserve"> Республики Казахстан и состоит из </w:t>
      </w:r>
      <w:hyperlink r:id="rId70" w:history="1">
        <w:r>
          <w:rPr>
            <w:rStyle w:val="a4"/>
          </w:rPr>
          <w:t>Гражданского кодекса</w:t>
        </w:r>
      </w:hyperlink>
      <w:r>
        <w:rPr>
          <w:rStyle w:val="s0"/>
        </w:rPr>
        <w:t xml:space="preserve"> Республики Казахстан, настоящего Закона и иных нормативных правовых актов Республики Казахстан.</w:t>
      </w:r>
    </w:p>
    <w:p w14:paraId="21B8AF27" w14:textId="77777777" w:rsidR="00414FCB" w:rsidRDefault="00807700">
      <w:pPr>
        <w:pStyle w:val="pj"/>
      </w:pPr>
      <w:r>
        <w:rPr>
          <w:rStyle w:val="s0"/>
        </w:rPr>
        <w:t>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w:t>
      </w:r>
    </w:p>
    <w:p w14:paraId="45242E9A" w14:textId="77777777" w:rsidR="00414FCB" w:rsidRDefault="00807700">
      <w:pPr>
        <w:pStyle w:val="pj"/>
      </w:pPr>
      <w:r>
        <w:rPr>
          <w:rStyle w:val="s0"/>
        </w:rPr>
        <w:t>3. Особенности правового регулирования государственно-частного партнерства в отдельных отраслях (сферах) экономики устанавливаются законами Республики Казахстан.</w:t>
      </w:r>
    </w:p>
    <w:p w14:paraId="181CB612" w14:textId="77777777" w:rsidR="00414FCB" w:rsidRDefault="00807700">
      <w:pPr>
        <w:pStyle w:val="pji"/>
      </w:pPr>
      <w:r>
        <w:rPr>
          <w:rStyle w:val="s3"/>
        </w:rPr>
        <w:t xml:space="preserve">Пункт 4 изложен в редакции </w:t>
      </w:r>
      <w:hyperlink r:id="rId71" w:anchor="sub_id=2" w:history="1">
        <w:r>
          <w:rPr>
            <w:rStyle w:val="a4"/>
            <w:i/>
            <w:iCs/>
          </w:rPr>
          <w:t>Закона</w:t>
        </w:r>
      </w:hyperlink>
      <w:r>
        <w:rPr>
          <w:rStyle w:val="s3"/>
        </w:rPr>
        <w:t xml:space="preserve"> РК от 15.03.25 г. № 172-VIII (введен в действие с 1 января 2025 г.) (</w:t>
      </w:r>
      <w:hyperlink r:id="rId72" w:anchor="sub_id=20400" w:history="1">
        <w:r>
          <w:rPr>
            <w:rStyle w:val="a4"/>
            <w:i/>
            <w:iCs/>
          </w:rPr>
          <w:t>см. стар. ред.</w:t>
        </w:r>
      </w:hyperlink>
      <w:r>
        <w:rPr>
          <w:rStyle w:val="s3"/>
        </w:rPr>
        <w:t>)</w:t>
      </w:r>
    </w:p>
    <w:p w14:paraId="20818823" w14:textId="77777777" w:rsidR="00414FCB" w:rsidRDefault="00807700">
      <w:pPr>
        <w:pStyle w:val="pj"/>
      </w:pPr>
      <w:r>
        <w:t xml:space="preserve">4. Процедуры определения частного партнера, заключения, исполнения и прекращения договора государственно-частного партнерства, а также потребления государством определенного объема товаров, работ и услуг в рамках предоставления мер государственной поддержки по проектам государственно-частного партнерства осуществляются в соответствии с настоящим Законом и иными нормативными правовыми актами, регламентирующими государственно-частное партнерство, без применения норм </w:t>
      </w:r>
      <w:hyperlink r:id="rId73" w:history="1">
        <w:r>
          <w:rPr>
            <w:rStyle w:val="a4"/>
          </w:rPr>
          <w:t>Закона</w:t>
        </w:r>
      </w:hyperlink>
      <w:r>
        <w:t xml:space="preserve"> Республики Казахстан «О государственных закупках».</w:t>
      </w:r>
    </w:p>
    <w:p w14:paraId="24507804" w14:textId="77777777" w:rsidR="00414FCB" w:rsidRDefault="00807700">
      <w:pPr>
        <w:pStyle w:val="pj"/>
      </w:pPr>
      <w:r>
        <w:rPr>
          <w:rStyle w:val="s0"/>
        </w:rPr>
        <w:t xml:space="preserve">5. Налогообложение государственно-частного партнерства осуществляется в соответствии с положениями </w:t>
      </w:r>
      <w:hyperlink r:id="rId74" w:history="1">
        <w:r>
          <w:rPr>
            <w:rStyle w:val="a4"/>
          </w:rPr>
          <w:t>налогового законодательства</w:t>
        </w:r>
      </w:hyperlink>
      <w:r>
        <w:rPr>
          <w:rStyle w:val="s0"/>
        </w:rPr>
        <w:t xml:space="preserve"> Республики Казахстан.</w:t>
      </w:r>
    </w:p>
    <w:p w14:paraId="3E18E800" w14:textId="77777777" w:rsidR="00414FCB" w:rsidRDefault="00807700">
      <w:pPr>
        <w:pStyle w:val="pji"/>
      </w:pPr>
      <w:r>
        <w:rPr>
          <w:rStyle w:val="s3"/>
        </w:rPr>
        <w:t xml:space="preserve">Пункт 6 изложен в редакции </w:t>
      </w:r>
      <w:hyperlink r:id="rId75" w:anchor="sub_id=1700" w:history="1">
        <w:r>
          <w:rPr>
            <w:rStyle w:val="a4"/>
            <w:i/>
            <w:iCs/>
          </w:rPr>
          <w:t>Закона</w:t>
        </w:r>
      </w:hyperlink>
      <w:r>
        <w:rPr>
          <w:rStyle w:val="s3"/>
        </w:rPr>
        <w:t xml:space="preserve"> РК от 27.12.17 г. № 126-VI (введено в действие с 29 июня 2018 г.) (</w:t>
      </w:r>
      <w:hyperlink r:id="rId76" w:anchor="sub_id=20600" w:history="1">
        <w:r>
          <w:rPr>
            <w:rStyle w:val="a4"/>
            <w:i/>
            <w:iCs/>
          </w:rPr>
          <w:t>см. стар. ред.</w:t>
        </w:r>
      </w:hyperlink>
      <w:r>
        <w:rPr>
          <w:rStyle w:val="s3"/>
        </w:rPr>
        <w:t>)</w:t>
      </w:r>
    </w:p>
    <w:p w14:paraId="5C892AD4" w14:textId="77777777" w:rsidR="00414FCB" w:rsidRDefault="00807700">
      <w:pPr>
        <w:pStyle w:val="pj"/>
      </w:pPr>
      <w:r>
        <w:rPr>
          <w:rStyle w:val="s0"/>
        </w:rPr>
        <w:t xml:space="preserve">6. Отношения, связанные с реализацией проектов государственно-частного партнерства в сфере недропользования, регулируются настоящим Законом и </w:t>
      </w:r>
      <w:hyperlink r:id="rId77" w:history="1">
        <w:r>
          <w:rPr>
            <w:rStyle w:val="a4"/>
          </w:rPr>
          <w:t>Кодексом</w:t>
        </w:r>
      </w:hyperlink>
      <w:r>
        <w:rPr>
          <w:rStyle w:val="s0"/>
        </w:rPr>
        <w:t xml:space="preserve"> Республики Казахстан «О недрах и недропользовании».</w:t>
      </w:r>
    </w:p>
    <w:p w14:paraId="153CF743" w14:textId="77777777" w:rsidR="00414FCB" w:rsidRDefault="00807700">
      <w:pPr>
        <w:pStyle w:val="pji"/>
      </w:pPr>
      <w:r>
        <w:rPr>
          <w:rStyle w:val="s3"/>
        </w:rPr>
        <w:t xml:space="preserve">Статья дополнена пунктом 7 в соответствии с </w:t>
      </w:r>
      <w:hyperlink r:id="rId78" w:anchor="sub_id=2" w:history="1">
        <w:r>
          <w:rPr>
            <w:rStyle w:val="a4"/>
            <w:i/>
            <w:iCs/>
          </w:rPr>
          <w:t>Законом</w:t>
        </w:r>
      </w:hyperlink>
      <w:r>
        <w:rPr>
          <w:rStyle w:val="s3"/>
        </w:rPr>
        <w:t xml:space="preserve"> РК от 15.03.25 г. № 172-VIII (введен в действие с 1 января 2025 г.)</w:t>
      </w:r>
    </w:p>
    <w:p w14:paraId="5EE67C8F" w14:textId="77777777" w:rsidR="00414FCB" w:rsidRDefault="00807700">
      <w:pPr>
        <w:pStyle w:val="pj"/>
      </w:pPr>
      <w:r>
        <w:t>7. Положения настоящего Закона, регулирующие отношения, связанные с частным партнером, государственным партнером и (или) договором государственно-частного партнерства, применимы соответственно к концессионеру, концеденту и концессионному договору, если иное прямо не предусмотрено настоящим Законом.</w:t>
      </w:r>
    </w:p>
    <w:p w14:paraId="4B457522" w14:textId="77777777" w:rsidR="00414FCB" w:rsidRDefault="00807700">
      <w:pPr>
        <w:pStyle w:val="pj"/>
      </w:pPr>
      <w:r>
        <w:t> </w:t>
      </w:r>
    </w:p>
    <w:p w14:paraId="42AB6481" w14:textId="77777777" w:rsidR="00414FCB" w:rsidRDefault="00807700">
      <w:pPr>
        <w:pStyle w:val="pj"/>
        <w:ind w:left="1200" w:hanging="800"/>
      </w:pPr>
      <w:bookmarkStart w:id="5" w:name="SUB30000"/>
      <w:bookmarkEnd w:id="5"/>
      <w:r>
        <w:rPr>
          <w:rStyle w:val="s1"/>
        </w:rPr>
        <w:t>Статья 3. Основные задачи и принципы государственно-частного партнерства</w:t>
      </w:r>
    </w:p>
    <w:p w14:paraId="443B89D2" w14:textId="77777777" w:rsidR="00414FCB" w:rsidRDefault="00807700">
      <w:pPr>
        <w:pStyle w:val="pj"/>
      </w:pPr>
      <w:r>
        <w:rPr>
          <w:rStyle w:val="s0"/>
        </w:rPr>
        <w:t>1. Основными задачами государственно-частного партнерства являются:</w:t>
      </w:r>
    </w:p>
    <w:p w14:paraId="3B2318C7" w14:textId="77777777" w:rsidR="00414FCB" w:rsidRDefault="00807700">
      <w:pPr>
        <w:pStyle w:val="pj"/>
      </w:pPr>
      <w:r>
        <w:rPr>
          <w:rStyle w:val="s0"/>
        </w:rPr>
        <w:t>1) создание условий для эффективного взаимодействия государственного партнера и частного партнера в целях обеспечения устойчивого социально-экономического развития Республики Казахстан;</w:t>
      </w:r>
    </w:p>
    <w:p w14:paraId="4C7A5BD1" w14:textId="77777777" w:rsidR="00414FCB" w:rsidRDefault="00807700">
      <w:pPr>
        <w:pStyle w:val="pj"/>
      </w:pPr>
      <w:r>
        <w:rPr>
          <w:rStyle w:val="s0"/>
        </w:rPr>
        <w:t>2) привлечение инвестиций в экономику государства путем объединения ресурсов государственного партнера и частного партнера для развития инфраструктуры и систем жизнеобеспечения населения;</w:t>
      </w:r>
    </w:p>
    <w:p w14:paraId="0D212C62" w14:textId="77777777" w:rsidR="00414FCB" w:rsidRDefault="00807700">
      <w:pPr>
        <w:pStyle w:val="pj"/>
      </w:pPr>
      <w:r>
        <w:rPr>
          <w:rStyle w:val="s0"/>
        </w:rPr>
        <w:t>3) повышение уровня доступности и качества товаров, работ и услуг с учетом интересов и потребностей населения, а также иных заинтересованных лиц;</w:t>
      </w:r>
    </w:p>
    <w:p w14:paraId="4CB05BB5" w14:textId="77777777" w:rsidR="00414FCB" w:rsidRDefault="00807700">
      <w:pPr>
        <w:pStyle w:val="pj"/>
      </w:pPr>
      <w:r>
        <w:rPr>
          <w:rStyle w:val="s0"/>
        </w:rPr>
        <w:t>4) повышение общей инновационной активности в Республике Казахстан, в том числе содействие развитию высокотехнологичных и наукоемких производств.</w:t>
      </w:r>
    </w:p>
    <w:p w14:paraId="24BAF9C2" w14:textId="77777777" w:rsidR="00414FCB" w:rsidRDefault="00807700">
      <w:pPr>
        <w:pStyle w:val="pji"/>
      </w:pPr>
      <w:r>
        <w:rPr>
          <w:rStyle w:val="s3"/>
        </w:rPr>
        <w:t xml:space="preserve">Пункт 2 изложен в редакции </w:t>
      </w:r>
      <w:hyperlink r:id="rId79" w:anchor="sub_id=703" w:history="1">
        <w:r>
          <w:rPr>
            <w:rStyle w:val="a4"/>
            <w:i/>
            <w:iCs/>
          </w:rPr>
          <w:t>Закона</w:t>
        </w:r>
      </w:hyperlink>
      <w:r>
        <w:rPr>
          <w:rStyle w:val="s3"/>
        </w:rPr>
        <w:t xml:space="preserve"> РК от 02.01.21 г. № 399-VI (</w:t>
      </w:r>
      <w:hyperlink r:id="rId80" w:anchor="sub_id=30200" w:history="1">
        <w:r>
          <w:rPr>
            <w:rStyle w:val="a4"/>
            <w:i/>
            <w:iCs/>
          </w:rPr>
          <w:t>см. стар. ред.</w:t>
        </w:r>
      </w:hyperlink>
      <w:r>
        <w:rPr>
          <w:rStyle w:val="s3"/>
        </w:rPr>
        <w:t>)</w:t>
      </w:r>
    </w:p>
    <w:p w14:paraId="340C5A80" w14:textId="77777777" w:rsidR="00414FCB" w:rsidRDefault="00807700">
      <w:pPr>
        <w:pStyle w:val="pj"/>
      </w:pPr>
      <w:r>
        <w:rPr>
          <w:rStyle w:val="s0"/>
        </w:rPr>
        <w:t>2. Принципами государственно-частного партнерства являются:</w:t>
      </w:r>
    </w:p>
    <w:p w14:paraId="58F89DDD" w14:textId="77777777" w:rsidR="00414FCB" w:rsidRDefault="00807700">
      <w:pPr>
        <w:pStyle w:val="pj"/>
      </w:pPr>
      <w:r>
        <w:rPr>
          <w:rStyle w:val="s0"/>
        </w:rPr>
        <w:t>1) принцип последовательности - поэтапное построение взаимоотношений между субъектами государственно-частного партнерства;</w:t>
      </w:r>
    </w:p>
    <w:p w14:paraId="54CD1E6C" w14:textId="77777777" w:rsidR="00414FCB" w:rsidRDefault="00807700">
      <w:pPr>
        <w:pStyle w:val="pj"/>
      </w:pPr>
      <w:r>
        <w:rPr>
          <w:rStyle w:val="s0"/>
        </w:rPr>
        <w:t>2) принцип конкурсности - определение частного партнера на конкурсной основе, за исключением случаев, установленных настоящим Законом;</w:t>
      </w:r>
    </w:p>
    <w:p w14:paraId="5C14E7BB" w14:textId="77777777" w:rsidR="00414FCB" w:rsidRDefault="00807700">
      <w:pPr>
        <w:pStyle w:val="pj"/>
      </w:pPr>
      <w:r>
        <w:rPr>
          <w:rStyle w:val="s0"/>
        </w:rPr>
        <w:t>3) принцип сбалансированности - взаимовыгодное распределение обязанностей, гарантий, рисков и доходов между государственным партнером и частным партнером в процессе реализации проекта государственно-частного партнерства;</w:t>
      </w:r>
    </w:p>
    <w:p w14:paraId="290ACA40" w14:textId="77777777" w:rsidR="00414FCB" w:rsidRDefault="00807700">
      <w:pPr>
        <w:pStyle w:val="pj"/>
      </w:pPr>
      <w:r>
        <w:rPr>
          <w:rStyle w:val="s0"/>
        </w:rPr>
        <w:t>4) принцип результативности - установление критериев и показателей, позволяющих оценить достижение результатов государственно-частного партнерства;</w:t>
      </w:r>
    </w:p>
    <w:p w14:paraId="1DFDC082" w14:textId="77777777" w:rsidR="00414FCB" w:rsidRDefault="00807700">
      <w:pPr>
        <w:pStyle w:val="pji"/>
      </w:pPr>
      <w:r>
        <w:rPr>
          <w:rStyle w:val="s3"/>
        </w:rPr>
        <w:t xml:space="preserve">Подпункт 5 изложен в редакции </w:t>
      </w:r>
      <w:hyperlink r:id="rId81" w:anchor="sub_id=3" w:history="1">
        <w:r>
          <w:rPr>
            <w:rStyle w:val="a4"/>
            <w:i/>
            <w:iCs/>
          </w:rPr>
          <w:t>Закона</w:t>
        </w:r>
      </w:hyperlink>
      <w:r>
        <w:rPr>
          <w:rStyle w:val="s3"/>
        </w:rPr>
        <w:t xml:space="preserve"> РК от 15.03.25 г. № 172-VIII (введен в действие с 1 января 2025 г.) (</w:t>
      </w:r>
      <w:hyperlink r:id="rId82" w:anchor="sub_id=30205" w:history="1">
        <w:r>
          <w:rPr>
            <w:rStyle w:val="a4"/>
            <w:i/>
            <w:iCs/>
          </w:rPr>
          <w:t>см. стар. ред.</w:t>
        </w:r>
      </w:hyperlink>
      <w:r>
        <w:rPr>
          <w:rStyle w:val="s3"/>
        </w:rPr>
        <w:t>)</w:t>
      </w:r>
    </w:p>
    <w:p w14:paraId="2ACF0B1A" w14:textId="77777777" w:rsidR="00414FCB" w:rsidRDefault="00807700">
      <w:pPr>
        <w:pStyle w:val="pj"/>
      </w:pPr>
      <w:r>
        <w:t>5) принцип ценности для населения - обеспечение развития социальной инфраструктуры и систем жизнеобеспечения населения, повышение уровня доступности и качества товаров, работ и услуг в рамках реализации проекта государственно-частного партнерства;</w:t>
      </w:r>
    </w:p>
    <w:p w14:paraId="63E9B00C" w14:textId="77777777" w:rsidR="00414FCB" w:rsidRDefault="00807700">
      <w:pPr>
        <w:pStyle w:val="pji"/>
      </w:pPr>
      <w:r>
        <w:rPr>
          <w:rStyle w:val="s3"/>
        </w:rPr>
        <w:t xml:space="preserve">Пункт дополнен подпунктом 6 в соответствии с </w:t>
      </w:r>
      <w:hyperlink r:id="rId83" w:anchor="sub_id=463" w:history="1">
        <w:r>
          <w:rPr>
            <w:rStyle w:val="a4"/>
            <w:i/>
            <w:iCs/>
          </w:rPr>
          <w:t>Законом</w:t>
        </w:r>
      </w:hyperlink>
      <w:r>
        <w:rPr>
          <w:rStyle w:val="s3"/>
        </w:rPr>
        <w:t xml:space="preserve"> РК от 30.12.22 г. № 177-VII (введены в действие с 12 января 2023 г.)</w:t>
      </w:r>
    </w:p>
    <w:p w14:paraId="1713A0C4" w14:textId="77777777" w:rsidR="00414FCB" w:rsidRDefault="00807700">
      <w:pPr>
        <w:pStyle w:val="pj"/>
      </w:pPr>
      <w:r>
        <w:t>6) принцип прозрачности и доступности информации - открытый доступ к информации о процессах планирования и реализации проектов государственно-частного партнерства в пределах, установленных законами Республики Казахстан.</w:t>
      </w:r>
    </w:p>
    <w:p w14:paraId="670B41F6" w14:textId="77777777" w:rsidR="00414FCB" w:rsidRDefault="00807700">
      <w:pPr>
        <w:pStyle w:val="pj"/>
      </w:pPr>
      <w:r>
        <w:t> </w:t>
      </w:r>
    </w:p>
    <w:p w14:paraId="35EE7480" w14:textId="77777777" w:rsidR="00414FCB" w:rsidRDefault="00807700">
      <w:pPr>
        <w:pStyle w:val="pj"/>
        <w:ind w:left="1200" w:hanging="800"/>
      </w:pPr>
      <w:bookmarkStart w:id="6" w:name="SUB40000"/>
      <w:bookmarkEnd w:id="6"/>
      <w:r>
        <w:rPr>
          <w:rStyle w:val="s1"/>
        </w:rPr>
        <w:t>Статья 4. Признаки государственно-частного партнерства</w:t>
      </w:r>
    </w:p>
    <w:p w14:paraId="17F82F30" w14:textId="77777777" w:rsidR="00414FCB" w:rsidRDefault="00807700">
      <w:pPr>
        <w:pStyle w:val="pj"/>
      </w:pPr>
      <w:r>
        <w:rPr>
          <w:rStyle w:val="s0"/>
        </w:rPr>
        <w:t>К исключительным признакам государственно-частного партнерства относятся:</w:t>
      </w:r>
    </w:p>
    <w:p w14:paraId="2737125D" w14:textId="77777777" w:rsidR="00414FCB" w:rsidRDefault="00807700">
      <w:pPr>
        <w:pStyle w:val="pj"/>
      </w:pPr>
      <w:r>
        <w:rPr>
          <w:rStyle w:val="s0"/>
        </w:rPr>
        <w:t>1) построение отношений государственного партнера и частного партнера путем заключения договора государственно-частного партнерства;</w:t>
      </w:r>
    </w:p>
    <w:p w14:paraId="06C85008" w14:textId="77777777" w:rsidR="00414FCB" w:rsidRDefault="00807700">
      <w:pPr>
        <w:pStyle w:val="pji"/>
      </w:pPr>
      <w:bookmarkStart w:id="7" w:name="SUB40002"/>
      <w:bookmarkEnd w:id="7"/>
      <w:r>
        <w:rPr>
          <w:rStyle w:val="s3"/>
        </w:rPr>
        <w:t xml:space="preserve">В подпункт 2 внесены изменения в соответствии с </w:t>
      </w:r>
      <w:hyperlink r:id="rId84" w:anchor="sub_id=704" w:history="1">
        <w:r>
          <w:rPr>
            <w:rStyle w:val="a4"/>
            <w:i/>
            <w:iCs/>
          </w:rPr>
          <w:t>Законом</w:t>
        </w:r>
      </w:hyperlink>
      <w:r>
        <w:rPr>
          <w:rStyle w:val="s3"/>
        </w:rPr>
        <w:t xml:space="preserve"> РК от 02.01.21 г. № 399-VI (</w:t>
      </w:r>
      <w:hyperlink r:id="rId85" w:anchor="sub_id=40002" w:history="1">
        <w:r>
          <w:rPr>
            <w:rStyle w:val="a4"/>
            <w:i/>
            <w:iCs/>
          </w:rPr>
          <w:t>см. стар. ред.</w:t>
        </w:r>
      </w:hyperlink>
      <w:r>
        <w:rPr>
          <w:rStyle w:val="s3"/>
        </w:rPr>
        <w:t xml:space="preserve">); изложен в редакции </w:t>
      </w:r>
      <w:hyperlink r:id="rId86" w:anchor="sub_id=4" w:history="1">
        <w:r>
          <w:rPr>
            <w:rStyle w:val="a4"/>
            <w:i/>
            <w:iCs/>
          </w:rPr>
          <w:t>Закона</w:t>
        </w:r>
      </w:hyperlink>
      <w:r>
        <w:rPr>
          <w:rStyle w:val="s3"/>
        </w:rPr>
        <w:t xml:space="preserve"> РК от 15.03.25 г. № 172-VIII (введен в действие с 1 января 2025 г.) (</w:t>
      </w:r>
      <w:hyperlink r:id="rId87" w:anchor="sub_id=40002" w:history="1">
        <w:r>
          <w:rPr>
            <w:rStyle w:val="a4"/>
            <w:i/>
            <w:iCs/>
          </w:rPr>
          <w:t>см. стар. ред.</w:t>
        </w:r>
      </w:hyperlink>
      <w:r>
        <w:rPr>
          <w:rStyle w:val="s3"/>
        </w:rPr>
        <w:t>)</w:t>
      </w:r>
    </w:p>
    <w:p w14:paraId="4DB2F901" w14:textId="77777777" w:rsidR="00414FCB" w:rsidRDefault="00807700">
      <w:pPr>
        <w:pStyle w:val="pj"/>
      </w:pPr>
      <w:r>
        <w:t>2) долгосрочный срок реализации проекта государственно-частного партнерства (от пяти до тридцати лет в зависимости от особенностей проекта государственно-частного партнерства);</w:t>
      </w:r>
    </w:p>
    <w:p w14:paraId="66077ABF" w14:textId="77777777" w:rsidR="00414FCB" w:rsidRDefault="00807700">
      <w:pPr>
        <w:pStyle w:val="pj"/>
      </w:pPr>
      <w:r>
        <w:rPr>
          <w:rStyle w:val="s0"/>
        </w:rPr>
        <w:t>3) совместное участие государственного партнера и частного партнера в реализации проекта государственно-частного партнерства;</w:t>
      </w:r>
    </w:p>
    <w:p w14:paraId="47FCD3FE" w14:textId="77777777" w:rsidR="00414FCB" w:rsidRDefault="00807700">
      <w:pPr>
        <w:pStyle w:val="pj"/>
      </w:pPr>
      <w:r>
        <w:rPr>
          <w:rStyle w:val="s0"/>
        </w:rPr>
        <w:t>4) объединение ресурсов государственного партнера и частного партнера для реализации проекта государственно-частного партнерства;</w:t>
      </w:r>
    </w:p>
    <w:p w14:paraId="495D929C" w14:textId="77777777" w:rsidR="00414FCB" w:rsidRDefault="00807700">
      <w:pPr>
        <w:pStyle w:val="pji"/>
      </w:pPr>
      <w:r>
        <w:rPr>
          <w:rStyle w:val="s3"/>
        </w:rPr>
        <w:t xml:space="preserve">Статья дополнена подпунктом 5 в соответствии с </w:t>
      </w:r>
      <w:hyperlink r:id="rId88" w:anchor="sub_id=704" w:history="1">
        <w:r>
          <w:rPr>
            <w:rStyle w:val="a4"/>
            <w:i/>
            <w:iCs/>
          </w:rPr>
          <w:t>Законом</w:t>
        </w:r>
      </w:hyperlink>
      <w:r>
        <w:rPr>
          <w:rStyle w:val="s3"/>
        </w:rPr>
        <w:t xml:space="preserve"> РК от 02.01.21 г. № 399-VI; изложен в редакции </w:t>
      </w:r>
      <w:hyperlink r:id="rId89" w:anchor="sub_id=4" w:history="1">
        <w:r>
          <w:rPr>
            <w:rStyle w:val="a4"/>
            <w:i/>
            <w:iCs/>
          </w:rPr>
          <w:t>Закона</w:t>
        </w:r>
      </w:hyperlink>
      <w:r>
        <w:rPr>
          <w:rStyle w:val="s3"/>
        </w:rPr>
        <w:t xml:space="preserve"> РК от 15.03.25 г. № 172-VIII (введен в действие с 1 января 2025 г.) (</w:t>
      </w:r>
      <w:hyperlink r:id="rId90" w:anchor="sub_id=40005" w:history="1">
        <w:r>
          <w:rPr>
            <w:rStyle w:val="a4"/>
            <w:i/>
            <w:iCs/>
          </w:rPr>
          <w:t>см. стар. ред.</w:t>
        </w:r>
      </w:hyperlink>
      <w:r>
        <w:rPr>
          <w:rStyle w:val="s3"/>
        </w:rPr>
        <w:t>)</w:t>
      </w:r>
    </w:p>
    <w:p w14:paraId="25CE549F" w14:textId="77777777" w:rsidR="00414FCB" w:rsidRDefault="00807700">
      <w:pPr>
        <w:pStyle w:val="pj"/>
      </w:pPr>
      <w:r>
        <w:t>5) осуществление инвестиций частным партнером для реализации проекта государственно-частного партнерства, при этом доля собственных средств частного партнера должна составлять не менее десяти процентов от общей суммы инвестиций по проекту государственно-частного партнерства;</w:t>
      </w:r>
    </w:p>
    <w:p w14:paraId="77912B74" w14:textId="77777777" w:rsidR="00414FCB" w:rsidRDefault="00807700">
      <w:pPr>
        <w:pStyle w:val="pji"/>
      </w:pPr>
      <w:r>
        <w:rPr>
          <w:rStyle w:val="s3"/>
        </w:rPr>
        <w:t xml:space="preserve">Статья дополнена подпунктом 6 в соответствии с </w:t>
      </w:r>
      <w:hyperlink r:id="rId91" w:anchor="sub_id=464" w:history="1">
        <w:r>
          <w:rPr>
            <w:rStyle w:val="a4"/>
            <w:i/>
            <w:iCs/>
          </w:rPr>
          <w:t>Законом</w:t>
        </w:r>
      </w:hyperlink>
      <w:r>
        <w:rPr>
          <w:rStyle w:val="s3"/>
        </w:rPr>
        <w:t xml:space="preserve"> РК от 30.12.22 г. № 177-VII (введены в действие с 12 января 2023 г.)</w:t>
      </w:r>
    </w:p>
    <w:p w14:paraId="173CFD3A" w14:textId="77777777" w:rsidR="00414FCB" w:rsidRDefault="00807700">
      <w:pPr>
        <w:pStyle w:val="pj"/>
      </w:pPr>
      <w:r>
        <w:t>6) наличие инвестиционного и эксплуатационного периодов в проекте государственно-частного партнерства.</w:t>
      </w:r>
    </w:p>
    <w:p w14:paraId="19CB45C2" w14:textId="77777777" w:rsidR="00414FCB" w:rsidRDefault="00807700">
      <w:pPr>
        <w:pStyle w:val="pj"/>
      </w:pPr>
      <w:r>
        <w:t>Инвестиционный период включает проектирование (в случае необходимости), строительство и (или) реконструкцию, и (или) модернизацию либо создание объекта государственно-частного партнерства. Эксплуатационный период включает эксплуатацию объекта государственно-частного партнерства в соответствии с его функциональным назначением либо техническое обслуживание, либо управление инфраструктурой объекта государственно-частного партнерства.</w:t>
      </w:r>
    </w:p>
    <w:p w14:paraId="263FD2FC" w14:textId="77777777" w:rsidR="00414FCB" w:rsidRDefault="00807700">
      <w:pPr>
        <w:pStyle w:val="pj"/>
      </w:pPr>
      <w:r>
        <w:rPr>
          <w:rStyle w:val="s0"/>
        </w:rPr>
        <w:t> </w:t>
      </w:r>
    </w:p>
    <w:p w14:paraId="798DC72A" w14:textId="77777777" w:rsidR="00414FCB" w:rsidRDefault="00807700">
      <w:pPr>
        <w:pStyle w:val="pj"/>
        <w:ind w:left="1200" w:hanging="800"/>
      </w:pPr>
      <w:bookmarkStart w:id="8" w:name="SUB50000"/>
      <w:bookmarkEnd w:id="8"/>
      <w:r>
        <w:rPr>
          <w:rStyle w:val="s1"/>
        </w:rPr>
        <w:t>Статья 5. Стороны договора государственно-частного партнерства</w:t>
      </w:r>
    </w:p>
    <w:p w14:paraId="4F1E8A3F" w14:textId="77777777" w:rsidR="00414FCB" w:rsidRDefault="00807700">
      <w:pPr>
        <w:pStyle w:val="pj"/>
      </w:pPr>
      <w:r>
        <w:rPr>
          <w:rStyle w:val="s0"/>
        </w:rPr>
        <w:t>1. Сторонами договора государственно-частного партнерства являются государственный партнер и частный партнер.</w:t>
      </w:r>
    </w:p>
    <w:p w14:paraId="61AA739E" w14:textId="77777777" w:rsidR="00414FCB" w:rsidRDefault="00807700">
      <w:pPr>
        <w:pStyle w:val="pj"/>
      </w:pPr>
      <w:r>
        <w:rPr>
          <w:rStyle w:val="s0"/>
        </w:rPr>
        <w:t>В договоре государственно-частного партнерства сторонами могут выступать несколько государственных партнеров и частных партнеров.</w:t>
      </w:r>
    </w:p>
    <w:p w14:paraId="63226158" w14:textId="77777777" w:rsidR="00414FCB" w:rsidRDefault="00807700">
      <w:pPr>
        <w:pStyle w:val="pji"/>
      </w:pPr>
      <w:r>
        <w:rPr>
          <w:rStyle w:val="s3"/>
        </w:rPr>
        <w:t xml:space="preserve">Пункт 2 изложен в редакции </w:t>
      </w:r>
      <w:hyperlink r:id="rId92" w:anchor="sub_id=5" w:history="1">
        <w:r>
          <w:rPr>
            <w:rStyle w:val="a4"/>
            <w:i/>
            <w:iCs/>
          </w:rPr>
          <w:t>Закона</w:t>
        </w:r>
      </w:hyperlink>
      <w:r>
        <w:rPr>
          <w:rStyle w:val="s3"/>
        </w:rPr>
        <w:t xml:space="preserve"> РК от 15.03.25 г. № 172-VIII (введен в действие с 1 января 2025 г.) (</w:t>
      </w:r>
      <w:hyperlink r:id="rId93" w:anchor="sub_id=50200" w:history="1">
        <w:r>
          <w:rPr>
            <w:rStyle w:val="a4"/>
            <w:i/>
            <w:iCs/>
          </w:rPr>
          <w:t>см. стар. ред.</w:t>
        </w:r>
      </w:hyperlink>
      <w:r>
        <w:rPr>
          <w:rStyle w:val="s3"/>
        </w:rPr>
        <w:t>)</w:t>
      </w:r>
    </w:p>
    <w:p w14:paraId="38FD4ADB" w14:textId="77777777" w:rsidR="00414FCB" w:rsidRDefault="00807700">
      <w:pPr>
        <w:pStyle w:val="pj"/>
      </w:pPr>
      <w:r>
        <w:t>2. Стороной договора государственно-частного партнерства может также выступать оператор.</w:t>
      </w:r>
    </w:p>
    <w:p w14:paraId="682D7DE3" w14:textId="77777777" w:rsidR="00414FCB" w:rsidRDefault="00807700">
      <w:pPr>
        <w:pStyle w:val="pj"/>
      </w:pPr>
      <w:r>
        <w:t> </w:t>
      </w:r>
    </w:p>
    <w:p w14:paraId="34434E7F" w14:textId="77777777" w:rsidR="00414FCB" w:rsidRDefault="00807700">
      <w:pPr>
        <w:pStyle w:val="pji"/>
      </w:pPr>
      <w:bookmarkStart w:id="9" w:name="SUB60000"/>
      <w:bookmarkEnd w:id="9"/>
      <w:r>
        <w:rPr>
          <w:rStyle w:val="s3"/>
        </w:rPr>
        <w:t xml:space="preserve">Статья 6 изложена в редакции </w:t>
      </w:r>
      <w:hyperlink r:id="rId94" w:anchor="sub_id=2000" w:history="1">
        <w:r>
          <w:rPr>
            <w:rStyle w:val="a4"/>
            <w:i/>
            <w:iCs/>
          </w:rPr>
          <w:t>Закона</w:t>
        </w:r>
      </w:hyperlink>
      <w:r>
        <w:rPr>
          <w:rStyle w:val="s3"/>
        </w:rPr>
        <w:t xml:space="preserve"> РК от 03.07.17 г. № 86-VI (</w:t>
      </w:r>
      <w:hyperlink r:id="rId95" w:anchor="sub_id=60000" w:history="1">
        <w:r>
          <w:rPr>
            <w:rStyle w:val="a4"/>
            <w:i/>
            <w:iCs/>
          </w:rPr>
          <w:t>см. стар. ред.</w:t>
        </w:r>
      </w:hyperlink>
      <w:r>
        <w:rPr>
          <w:rStyle w:val="s3"/>
        </w:rPr>
        <w:t>)</w:t>
      </w:r>
    </w:p>
    <w:p w14:paraId="15274098" w14:textId="77777777" w:rsidR="00414FCB" w:rsidRDefault="00807700">
      <w:pPr>
        <w:pStyle w:val="pj"/>
        <w:ind w:left="1200" w:hanging="800"/>
      </w:pPr>
      <w:r>
        <w:rPr>
          <w:rStyle w:val="s1"/>
        </w:rPr>
        <w:t>Статья 6. Сферы применения государственно-частного партнерства</w:t>
      </w:r>
    </w:p>
    <w:p w14:paraId="1DE5D49F" w14:textId="77777777" w:rsidR="00414FCB" w:rsidRDefault="00807700">
      <w:pPr>
        <w:pStyle w:val="pj"/>
      </w:pPr>
      <w:r>
        <w:rPr>
          <w:rStyle w:val="s0"/>
        </w:rPr>
        <w:t xml:space="preserve">Государственно-частное партнерство осуществляется во всех отраслях (сферах) экономики. При этом не могут быть переданы для реализации государственно-частного партнерства объекты, </w:t>
      </w:r>
      <w:hyperlink r:id="rId96" w:history="1">
        <w:r>
          <w:rPr>
            <w:rStyle w:val="a4"/>
          </w:rPr>
          <w:t>перечень</w:t>
        </w:r>
      </w:hyperlink>
      <w:r>
        <w:rPr>
          <w:rStyle w:val="s0"/>
        </w:rPr>
        <w:t xml:space="preserve"> которых определяется Правительством Республики Казахстан.</w:t>
      </w:r>
    </w:p>
    <w:p w14:paraId="151AA398" w14:textId="77777777" w:rsidR="00414FCB" w:rsidRDefault="00807700">
      <w:pPr>
        <w:pStyle w:val="pj"/>
        <w:ind w:left="1200" w:hanging="800"/>
      </w:pPr>
      <w:r>
        <w:t> </w:t>
      </w:r>
    </w:p>
    <w:p w14:paraId="3A02AACD" w14:textId="77777777" w:rsidR="00414FCB" w:rsidRDefault="00807700">
      <w:pPr>
        <w:pStyle w:val="pji"/>
      </w:pPr>
      <w:bookmarkStart w:id="10" w:name="SUB70000"/>
      <w:bookmarkEnd w:id="10"/>
      <w:r>
        <w:rPr>
          <w:rStyle w:val="s3"/>
        </w:rPr>
        <w:t xml:space="preserve">Статья 7 изложена в редакции </w:t>
      </w:r>
      <w:hyperlink r:id="rId97" w:anchor="sub_id=7" w:history="1">
        <w:r>
          <w:rPr>
            <w:rStyle w:val="a4"/>
            <w:i/>
            <w:iCs/>
          </w:rPr>
          <w:t>Закона</w:t>
        </w:r>
      </w:hyperlink>
      <w:r>
        <w:rPr>
          <w:rStyle w:val="s3"/>
        </w:rPr>
        <w:t xml:space="preserve"> РК от 15.03.25 г. № 172-VIII (введен в действие с 1 января 2025 г.) (</w:t>
      </w:r>
      <w:hyperlink r:id="rId98" w:anchor="sub_id=70000" w:history="1">
        <w:r>
          <w:rPr>
            <w:rStyle w:val="a4"/>
            <w:i/>
            <w:iCs/>
          </w:rPr>
          <w:t>см. стар. ред.</w:t>
        </w:r>
      </w:hyperlink>
      <w:r>
        <w:rPr>
          <w:rStyle w:val="s3"/>
        </w:rPr>
        <w:t>)</w:t>
      </w:r>
    </w:p>
    <w:p w14:paraId="135F573D" w14:textId="77777777" w:rsidR="00414FCB" w:rsidRDefault="00807700">
      <w:pPr>
        <w:pStyle w:val="pj"/>
        <w:ind w:left="1200" w:hanging="800"/>
      </w:pPr>
      <w:r>
        <w:rPr>
          <w:rStyle w:val="s1"/>
        </w:rPr>
        <w:t>Статья 7. Способы осуществления государственно-частного партнерства</w:t>
      </w:r>
    </w:p>
    <w:p w14:paraId="4BA26DB1" w14:textId="77777777" w:rsidR="00414FCB" w:rsidRDefault="00807700">
      <w:pPr>
        <w:pStyle w:val="pj"/>
      </w:pPr>
      <w:r>
        <w:t>1. Государственно-частное партнерство по способу осуществления подразделяется на институциональное и контрактное.</w:t>
      </w:r>
    </w:p>
    <w:p w14:paraId="3156F16C" w14:textId="77777777" w:rsidR="00414FCB" w:rsidRDefault="00807700">
      <w:pPr>
        <w:pStyle w:val="pj"/>
      </w:pPr>
      <w:r>
        <w:t>2. Институциональное государственно-частное партнерство реализуется компанией государственно-частного партнерства в соответствии с договором государственно-частного партнерства.</w:t>
      </w:r>
    </w:p>
    <w:p w14:paraId="6F789911" w14:textId="77777777" w:rsidR="00414FCB" w:rsidRDefault="00807700">
      <w:pPr>
        <w:pStyle w:val="pj"/>
      </w:pPr>
      <w:r>
        <w:t>3. В иных случаях, не предусмотренных пунктом 2 настоящей статьи, государственно-частное партнерство осуществляется по способу контрактного государственно-частного партнерства.</w:t>
      </w:r>
    </w:p>
    <w:p w14:paraId="00952368" w14:textId="77777777" w:rsidR="00414FCB" w:rsidRDefault="00807700">
      <w:pPr>
        <w:pStyle w:val="pj"/>
      </w:pPr>
      <w:r>
        <w:t>Контрактное государственно-частное партнерство реализуется посредством заключения и реализации договора государственно-частного партнерства, в том числе в виде:</w:t>
      </w:r>
    </w:p>
    <w:p w14:paraId="747BF491" w14:textId="77777777" w:rsidR="00414FCB" w:rsidRDefault="00807700">
      <w:pPr>
        <w:pStyle w:val="pj"/>
      </w:pPr>
      <w:r>
        <w:t>1) концессионного договора;</w:t>
      </w:r>
    </w:p>
    <w:p w14:paraId="526249D3" w14:textId="77777777" w:rsidR="00414FCB" w:rsidRDefault="00807700">
      <w:pPr>
        <w:pStyle w:val="pj"/>
      </w:pPr>
      <w:r>
        <w:t>2) сервисного контракта.</w:t>
      </w:r>
    </w:p>
    <w:p w14:paraId="1FB6FF4B" w14:textId="77777777" w:rsidR="00414FCB" w:rsidRDefault="00807700">
      <w:pPr>
        <w:pStyle w:val="pj"/>
      </w:pPr>
      <w:r>
        <w:t>Договоры государственно-частного партнерства могут включать отдельные виды обязательств, в том числе доверительного управления, имущественного найма (аренды), подряда, оказания услуг.</w:t>
      </w:r>
    </w:p>
    <w:p w14:paraId="4A6C9957" w14:textId="77777777" w:rsidR="00414FCB" w:rsidRDefault="00807700">
      <w:pPr>
        <w:pStyle w:val="pj"/>
      </w:pPr>
      <w:r>
        <w:t>Договоры государственно-частного партнерства могут включать полный цикл работ по созданию и эксплуатации объекта государственно-частного партнерства, реализации произведенных товаров, работ и услуг, утилизации произведенных товаров, а также постутилизации объекта государственно-частного партнерства по завершении реализации проекта.</w:t>
      </w:r>
    </w:p>
    <w:p w14:paraId="4343882E" w14:textId="77777777" w:rsidR="00414FCB" w:rsidRDefault="00807700">
      <w:pPr>
        <w:pStyle w:val="pj"/>
      </w:pPr>
      <w:r>
        <w:t>4. Для реализации программного государственно-частного партнерства в концепциях развития отраслей (сферы), национальных проектах могут предусматриваться базовые параметры проектов государственно-частного партнерства, в том числе цели и задачи, предполагаемые выплаты за счет бюджетных средств, меры государственной поддержки.</w:t>
      </w:r>
    </w:p>
    <w:p w14:paraId="10CC23EE" w14:textId="77777777" w:rsidR="00414FCB" w:rsidRDefault="00807700">
      <w:pPr>
        <w:pStyle w:val="pj"/>
      </w:pPr>
      <w:r>
        <w:t>Порядок определения частного партнера в рамках программного государственно-частного партнерства разрабатывается на основании соответствующих базовых параметров и включает типовую конкурсную документацию и типовой договор государственно-частного партнерства.</w:t>
      </w:r>
    </w:p>
    <w:p w14:paraId="028B256D" w14:textId="77777777" w:rsidR="00414FCB" w:rsidRDefault="00807700">
      <w:pPr>
        <w:pStyle w:val="pj"/>
      </w:pPr>
      <w:r>
        <w:rPr>
          <w:rStyle w:val="s0"/>
        </w:rPr>
        <w:t> </w:t>
      </w:r>
    </w:p>
    <w:p w14:paraId="2F277069" w14:textId="77777777" w:rsidR="00414FCB" w:rsidRDefault="00807700">
      <w:pPr>
        <w:pStyle w:val="pj"/>
        <w:ind w:left="1200" w:hanging="800"/>
      </w:pPr>
      <w:bookmarkStart w:id="11" w:name="SUB80000"/>
      <w:bookmarkEnd w:id="11"/>
      <w:r>
        <w:rPr>
          <w:rStyle w:val="s1"/>
        </w:rPr>
        <w:t>Статья 8. Республиканские и местные проекты государственно-частного партнерства</w:t>
      </w:r>
    </w:p>
    <w:p w14:paraId="17102D43" w14:textId="77777777" w:rsidR="00414FCB" w:rsidRDefault="00807700">
      <w:pPr>
        <w:pStyle w:val="pj"/>
      </w:pPr>
      <w:r>
        <w:rPr>
          <w:rStyle w:val="s0"/>
        </w:rPr>
        <w:t>1. Проекты государственно-частного партнерства подразделяются на республиканские и местные.</w:t>
      </w:r>
    </w:p>
    <w:p w14:paraId="62A527E6" w14:textId="77777777" w:rsidR="00414FCB" w:rsidRDefault="00807700">
      <w:pPr>
        <w:pStyle w:val="pji"/>
      </w:pPr>
      <w:r>
        <w:rPr>
          <w:rStyle w:val="s3"/>
        </w:rPr>
        <w:t xml:space="preserve">Пункт 2 изложен в редакции </w:t>
      </w:r>
      <w:hyperlink r:id="rId99" w:anchor="sub_id=8" w:history="1">
        <w:r>
          <w:rPr>
            <w:rStyle w:val="a4"/>
            <w:i/>
            <w:iCs/>
          </w:rPr>
          <w:t>Закона</w:t>
        </w:r>
      </w:hyperlink>
      <w:r>
        <w:rPr>
          <w:rStyle w:val="s3"/>
        </w:rPr>
        <w:t xml:space="preserve"> РК от 15.03.25 г. № 172-VIII (введен в действие с 1 января 2025 г.) (</w:t>
      </w:r>
      <w:hyperlink r:id="rId100" w:anchor="sub_id=80200" w:history="1">
        <w:r>
          <w:rPr>
            <w:rStyle w:val="a4"/>
            <w:i/>
            <w:iCs/>
          </w:rPr>
          <w:t>см. стар. ред.</w:t>
        </w:r>
      </w:hyperlink>
      <w:r>
        <w:rPr>
          <w:rStyle w:val="s3"/>
        </w:rPr>
        <w:t>)</w:t>
      </w:r>
    </w:p>
    <w:p w14:paraId="74F8841C" w14:textId="77777777" w:rsidR="00414FCB" w:rsidRDefault="00807700">
      <w:pPr>
        <w:pStyle w:val="pj"/>
      </w:pPr>
      <w:r>
        <w:t>2. Для определения республиканских и местных проектов государственно-частного партнерства используется один из следующих критериев:</w:t>
      </w:r>
    </w:p>
    <w:p w14:paraId="7CF1130A" w14:textId="77777777" w:rsidR="00414FCB" w:rsidRDefault="00807700">
      <w:pPr>
        <w:pStyle w:val="pj"/>
      </w:pPr>
      <w:r>
        <w:t>1) по виду собственности как республиканские или местные в зависимости от права собственности (республиканской или коммунальной) на объект государственно-частного партнерства либо в зависимости от вида государственной собственности на акции или доли участия в уставном капитале субъекта квазигосударственного сектора, являющегося стороной договора государственно-частного партнерства;</w:t>
      </w:r>
    </w:p>
    <w:p w14:paraId="477463FD" w14:textId="77777777" w:rsidR="00414FCB" w:rsidRDefault="00807700">
      <w:pPr>
        <w:pStyle w:val="pj"/>
      </w:pPr>
      <w:r>
        <w:t>2) по получателям выгод как республиканские, если получателями выгод являются субъекты двух и более областей, городов республиканского значения и столицы, и как местные, если получателями выгод являются субъекты одной области, города республиканского значения и столицы.</w:t>
      </w:r>
    </w:p>
    <w:p w14:paraId="572CB667" w14:textId="77777777" w:rsidR="00414FCB" w:rsidRDefault="00807700">
      <w:pPr>
        <w:pStyle w:val="pj"/>
      </w:pPr>
      <w:r>
        <w:rPr>
          <w:rStyle w:val="s0"/>
        </w:rPr>
        <w:t> </w:t>
      </w:r>
    </w:p>
    <w:p w14:paraId="695E70EC" w14:textId="77777777" w:rsidR="00414FCB" w:rsidRDefault="00807700">
      <w:pPr>
        <w:pStyle w:val="pj"/>
        <w:ind w:left="1200" w:hanging="800"/>
      </w:pPr>
      <w:bookmarkStart w:id="12" w:name="SUB90000"/>
      <w:bookmarkEnd w:id="12"/>
      <w:r>
        <w:rPr>
          <w:rStyle w:val="s1"/>
        </w:rPr>
        <w:t>Статья 9. Источники финансирования проекта государственно-частного партнерства, возмещения затрат субъектов государственно-частного партнерства и получения доходов субъектами государственно-частного партнерства</w:t>
      </w:r>
    </w:p>
    <w:p w14:paraId="671EEFF7" w14:textId="77777777" w:rsidR="00414FCB" w:rsidRDefault="00807700">
      <w:pPr>
        <w:pStyle w:val="pj"/>
      </w:pPr>
      <w:r>
        <w:rPr>
          <w:rStyle w:val="s0"/>
        </w:rPr>
        <w:t>1. Финансирование проекта государственно-частного партнерства может осуществляться за счет:</w:t>
      </w:r>
    </w:p>
    <w:p w14:paraId="28E8B597" w14:textId="77777777" w:rsidR="00414FCB" w:rsidRDefault="00807700">
      <w:pPr>
        <w:pStyle w:val="pj"/>
      </w:pPr>
      <w:r>
        <w:rPr>
          <w:rStyle w:val="s0"/>
        </w:rPr>
        <w:t>1) собственных средств частного партнера;</w:t>
      </w:r>
    </w:p>
    <w:p w14:paraId="028B3A0D" w14:textId="77777777" w:rsidR="00414FCB" w:rsidRDefault="00807700">
      <w:pPr>
        <w:pStyle w:val="pj"/>
      </w:pPr>
      <w:r>
        <w:rPr>
          <w:rStyle w:val="s0"/>
        </w:rPr>
        <w:t>2) средств, заимствованных в порядке, установленном законодательством Республики Казахстан;</w:t>
      </w:r>
    </w:p>
    <w:p w14:paraId="323EB02F" w14:textId="77777777" w:rsidR="00414FCB" w:rsidRDefault="00807700">
      <w:pPr>
        <w:pStyle w:val="pj"/>
      </w:pPr>
      <w:r>
        <w:rPr>
          <w:rStyle w:val="s0"/>
        </w:rPr>
        <w:t>3) средств государственного бюджета;</w:t>
      </w:r>
    </w:p>
    <w:p w14:paraId="29F9BC0B" w14:textId="77777777" w:rsidR="00414FCB" w:rsidRDefault="00807700">
      <w:pPr>
        <w:pStyle w:val="pj"/>
      </w:pPr>
      <w:r>
        <w:rPr>
          <w:rStyle w:val="s0"/>
        </w:rPr>
        <w:t>4) средств субъектов квазигосударственного сектора;</w:t>
      </w:r>
    </w:p>
    <w:p w14:paraId="6CAFA89E" w14:textId="77777777" w:rsidR="00414FCB" w:rsidRDefault="00807700">
      <w:pPr>
        <w:pStyle w:val="pj"/>
      </w:pPr>
      <w:r>
        <w:rPr>
          <w:rStyle w:val="s0"/>
        </w:rPr>
        <w:t>5) иных средств, не запрещенных законодательством Республики Казахстан.</w:t>
      </w:r>
    </w:p>
    <w:p w14:paraId="29E49F33" w14:textId="77777777" w:rsidR="00414FCB" w:rsidRDefault="00807700">
      <w:pPr>
        <w:pStyle w:val="pj"/>
      </w:pPr>
      <w:r>
        <w:rPr>
          <w:rStyle w:val="s0"/>
        </w:rPr>
        <w:t>2. Источниками возмещения затрат субъектов государственно-частного партнерства и получения доходов субъектами государственно-частного партнерства являются:</w:t>
      </w:r>
    </w:p>
    <w:p w14:paraId="42BC2D49" w14:textId="77777777" w:rsidR="00414FCB" w:rsidRDefault="00807700">
      <w:pPr>
        <w:pStyle w:val="pji"/>
      </w:pPr>
      <w:r>
        <w:rPr>
          <w:rStyle w:val="s3"/>
        </w:rPr>
        <w:t xml:space="preserve">Подпункт 1 изложен в редакции </w:t>
      </w:r>
      <w:hyperlink r:id="rId101" w:anchor="sub_id=469" w:history="1">
        <w:r>
          <w:rPr>
            <w:rStyle w:val="a4"/>
            <w:i/>
            <w:iCs/>
          </w:rPr>
          <w:t>Закона</w:t>
        </w:r>
      </w:hyperlink>
      <w:r>
        <w:rPr>
          <w:rStyle w:val="s3"/>
        </w:rPr>
        <w:t xml:space="preserve"> РК от 30.12.22 г. № 177-VII (введены в действие с 12 января 2023 г.) (</w:t>
      </w:r>
      <w:hyperlink r:id="rId102" w:anchor="sub_id=90200" w:history="1">
        <w:r>
          <w:rPr>
            <w:rStyle w:val="a4"/>
            <w:i/>
            <w:iCs/>
          </w:rPr>
          <w:t>см. стар. ред.</w:t>
        </w:r>
      </w:hyperlink>
      <w:r>
        <w:rPr>
          <w:rStyle w:val="s3"/>
        </w:rPr>
        <w:t>)</w:t>
      </w:r>
    </w:p>
    <w:p w14:paraId="4822277B" w14:textId="77777777" w:rsidR="00414FCB" w:rsidRDefault="00807700">
      <w:pPr>
        <w:pStyle w:val="pj"/>
      </w:pPr>
      <w:r>
        <w:t>1) реализация товаров, работ и услуг в рамках исполнения договора государственно-частного партнерства;</w:t>
      </w:r>
    </w:p>
    <w:p w14:paraId="61516AFB" w14:textId="77777777" w:rsidR="00414FCB" w:rsidRDefault="00807700">
      <w:pPr>
        <w:pStyle w:val="pj"/>
      </w:pPr>
      <w:r>
        <w:rPr>
          <w:rStyle w:val="s0"/>
        </w:rPr>
        <w:t>2) субсидии от государства в случаях, установленных законодательством Республики Казахстан;</w:t>
      </w:r>
    </w:p>
    <w:p w14:paraId="0B81FC19" w14:textId="77777777" w:rsidR="00414FCB" w:rsidRDefault="00807700">
      <w:pPr>
        <w:pStyle w:val="pj"/>
      </w:pPr>
      <w:r>
        <w:rPr>
          <w:rStyle w:val="s0"/>
        </w:rPr>
        <w:t>3) компенсация инвестиционных затрат по проекту государственно-частного партнерства;</w:t>
      </w:r>
    </w:p>
    <w:p w14:paraId="14B1078D" w14:textId="77777777" w:rsidR="00414FCB" w:rsidRDefault="00807700">
      <w:pPr>
        <w:pStyle w:val="pj"/>
      </w:pPr>
      <w:r>
        <w:rPr>
          <w:rStyle w:val="s0"/>
        </w:rPr>
        <w:t>4) компенсация операционных затрат по проекту государственно-частного партнерства;</w:t>
      </w:r>
    </w:p>
    <w:p w14:paraId="667B761A" w14:textId="77777777" w:rsidR="00414FCB" w:rsidRDefault="00807700">
      <w:pPr>
        <w:pStyle w:val="pj"/>
      </w:pPr>
      <w:r>
        <w:rPr>
          <w:rStyle w:val="s0"/>
        </w:rPr>
        <w:t>5) вознаграждение за осуществление управления объектом государственно-частного партнерства, находящимся в государственной собственности, а также арендная плата за пользование объектом государственно-частного партнерства;</w:t>
      </w:r>
    </w:p>
    <w:p w14:paraId="296EA108" w14:textId="77777777" w:rsidR="00414FCB" w:rsidRDefault="00807700">
      <w:pPr>
        <w:pStyle w:val="pj"/>
      </w:pPr>
      <w:r>
        <w:rPr>
          <w:rStyle w:val="s0"/>
        </w:rPr>
        <w:t>6) плата за доступность.</w:t>
      </w:r>
    </w:p>
    <w:p w14:paraId="142484BA" w14:textId="77777777" w:rsidR="00414FCB" w:rsidRDefault="00807700">
      <w:pPr>
        <w:pStyle w:val="pji"/>
      </w:pPr>
      <w:r>
        <w:rPr>
          <w:rStyle w:val="s3"/>
        </w:rPr>
        <w:t xml:space="preserve">Статья дополнена пунктом 2-1 в соответствии с </w:t>
      </w:r>
      <w:hyperlink r:id="rId103" w:anchor="sub_id=704" w:history="1">
        <w:r>
          <w:rPr>
            <w:rStyle w:val="a4"/>
            <w:i/>
            <w:iCs/>
          </w:rPr>
          <w:t>Законом</w:t>
        </w:r>
      </w:hyperlink>
      <w:r>
        <w:rPr>
          <w:rStyle w:val="s3"/>
        </w:rPr>
        <w:t xml:space="preserve"> РК от 02.01.21 г. № 399-VI; изложен в редакции </w:t>
      </w:r>
      <w:hyperlink r:id="rId104" w:anchor="sub_id=469" w:history="1">
        <w:r>
          <w:rPr>
            <w:rStyle w:val="a4"/>
            <w:i/>
            <w:iCs/>
          </w:rPr>
          <w:t>Закона</w:t>
        </w:r>
      </w:hyperlink>
      <w:r>
        <w:rPr>
          <w:rStyle w:val="s3"/>
        </w:rPr>
        <w:t xml:space="preserve"> РК от 30.12.22 г. № 177-VII (введены в действие с 12 января 2023 г.) (</w:t>
      </w:r>
      <w:hyperlink r:id="rId105" w:anchor="sub_id=9020100" w:history="1">
        <w:r>
          <w:rPr>
            <w:rStyle w:val="a4"/>
            <w:i/>
            <w:iCs/>
          </w:rPr>
          <w:t>см. стар. ред.</w:t>
        </w:r>
      </w:hyperlink>
      <w:r>
        <w:rPr>
          <w:rStyle w:val="s3"/>
        </w:rPr>
        <w:t>)</w:t>
      </w:r>
    </w:p>
    <w:p w14:paraId="58049EB9" w14:textId="77777777" w:rsidR="00414FCB" w:rsidRDefault="00807700">
      <w:pPr>
        <w:pStyle w:val="pj"/>
      </w:pPr>
      <w:r>
        <w:t>2-1. Полное возмещение затрат частного партнера осуществляется исключительно по проектам государственно-частного партнерства, если эксплуатация объекта социальной инфраструктуры и жизнеобеспечения не обеспечивает окупаемость инвестиций частного партнера, такие проекты являются проектами государственно-частного партнерства социальной инфраструктуры и жизнеобеспечения.</w:t>
      </w:r>
    </w:p>
    <w:p w14:paraId="444A002A" w14:textId="77777777" w:rsidR="00414FCB" w:rsidRDefault="00807700">
      <w:pPr>
        <w:pStyle w:val="pj"/>
      </w:pPr>
      <w:r>
        <w:t>К объектам социальной инфраструктуры и жизнеобеспечения относятся объекты, комплексы объектов, используемые для удовлетворения общественных потребностей, обеспечение которых возложено на государственные органы в соответствии с законодательством Республики Казахстан, включая объекты здравоохранения, образования, культуры, спорта, телекоммуникаций, связи, общественной безопасности, транспортной инфраструктуры, газо-, электро-, тепло- и водоснабжения и водоотведения, управления отходами.</w:t>
      </w:r>
    </w:p>
    <w:p w14:paraId="65F526BE" w14:textId="77777777" w:rsidR="00414FCB" w:rsidRDefault="00807700">
      <w:pPr>
        <w:pStyle w:val="pji"/>
      </w:pPr>
      <w:r>
        <w:rPr>
          <w:rStyle w:val="s3"/>
        </w:rPr>
        <w:t xml:space="preserve">Статья дополнена пунктом 2-2 в соответствии с </w:t>
      </w:r>
      <w:hyperlink r:id="rId106" w:anchor="sub_id=469" w:history="1">
        <w:r>
          <w:rPr>
            <w:rStyle w:val="a4"/>
            <w:i/>
            <w:iCs/>
          </w:rPr>
          <w:t>Законом</w:t>
        </w:r>
      </w:hyperlink>
      <w:r>
        <w:rPr>
          <w:rStyle w:val="s3"/>
        </w:rPr>
        <w:t xml:space="preserve"> РК от 30.12.22 г. № 177-VII (введены в действие с 12 января 2023 г.) (действие </w:t>
      </w:r>
      <w:hyperlink r:id="rId107" w:anchor="sub_id=30005" w:history="1">
        <w:r>
          <w:rPr>
            <w:rStyle w:val="a4"/>
            <w:i/>
            <w:iCs/>
          </w:rPr>
          <w:t>не распространяется</w:t>
        </w:r>
      </w:hyperlink>
      <w:r>
        <w:rPr>
          <w:rStyle w:val="s3"/>
        </w:rPr>
        <w:t xml:space="preserve"> на проекты, в отношении которых до даты введения в действие Закона РК от 30.12.22 г. № 177-VII утверждена конкурсная документация или выдано заключение уполномоченного лица о наличии необходимости реализации проекта государственно-частного партнерства); изложен в редакции </w:t>
      </w:r>
      <w:hyperlink r:id="rId108" w:anchor="sub_id=9" w:history="1">
        <w:r>
          <w:rPr>
            <w:rStyle w:val="a4"/>
            <w:i/>
            <w:iCs/>
          </w:rPr>
          <w:t>Закона</w:t>
        </w:r>
      </w:hyperlink>
      <w:r>
        <w:rPr>
          <w:rStyle w:val="s3"/>
        </w:rPr>
        <w:t xml:space="preserve"> РК от 15.03.25 г. № 172-VIII (введен в действие с 1 января 2025 г.) (</w:t>
      </w:r>
      <w:hyperlink r:id="rId109" w:anchor="sub_id=9020200" w:history="1">
        <w:r>
          <w:rPr>
            <w:rStyle w:val="a4"/>
            <w:i/>
            <w:iCs/>
          </w:rPr>
          <w:t>см. стар. ред.</w:t>
        </w:r>
      </w:hyperlink>
      <w:r>
        <w:rPr>
          <w:rStyle w:val="s3"/>
        </w:rPr>
        <w:t>)</w:t>
      </w:r>
    </w:p>
    <w:p w14:paraId="08DC3EEA" w14:textId="77777777" w:rsidR="00414FCB" w:rsidRDefault="00807700">
      <w:pPr>
        <w:pStyle w:val="pj"/>
      </w:pPr>
      <w:r>
        <w:t>2-2. Сервисные контракты не предусматривают компенсацию инвестиционных затрат и (или) софинансирование.</w:t>
      </w:r>
    </w:p>
    <w:p w14:paraId="04663C1A" w14:textId="77777777" w:rsidR="00414FCB" w:rsidRDefault="00807700">
      <w:pPr>
        <w:pStyle w:val="pj"/>
      </w:pPr>
      <w:r>
        <w:rPr>
          <w:rStyle w:val="s0"/>
        </w:rPr>
        <w:t xml:space="preserve">3. Финансирование проекта государственно-частного партнерства с использованием проектного финансирования осуществляется в соответствии с </w:t>
      </w:r>
      <w:hyperlink r:id="rId110" w:anchor="sub_id=6080000" w:history="1">
        <w:r>
          <w:rPr>
            <w:rStyle w:val="a4"/>
          </w:rPr>
          <w:t>законодательством</w:t>
        </w:r>
      </w:hyperlink>
      <w:r>
        <w:rPr>
          <w:rStyle w:val="s0"/>
        </w:rPr>
        <w:t xml:space="preserve"> Республики Казахстан о проектном финансировании и секьюритизации с учетом положений настоящего Закона.</w:t>
      </w:r>
    </w:p>
    <w:p w14:paraId="611C618C" w14:textId="77777777" w:rsidR="00414FCB" w:rsidRDefault="00807700">
      <w:pPr>
        <w:pStyle w:val="pji"/>
      </w:pPr>
      <w:r>
        <w:rPr>
          <w:rStyle w:val="s3"/>
        </w:rPr>
        <w:t xml:space="preserve">Пункт 4 изложен в редакции </w:t>
      </w:r>
      <w:hyperlink r:id="rId111" w:anchor="sub_id=709" w:history="1">
        <w:r>
          <w:rPr>
            <w:rStyle w:val="a4"/>
            <w:i/>
            <w:iCs/>
          </w:rPr>
          <w:t>Закона</w:t>
        </w:r>
      </w:hyperlink>
      <w:r>
        <w:rPr>
          <w:rStyle w:val="s3"/>
        </w:rPr>
        <w:t xml:space="preserve"> РК от 02.01.21 г. № 399-VI (</w:t>
      </w:r>
      <w:hyperlink r:id="rId112" w:anchor="sub_id=90400" w:history="1">
        <w:r>
          <w:rPr>
            <w:rStyle w:val="a4"/>
            <w:i/>
            <w:iCs/>
          </w:rPr>
          <w:t>см. стар. ред.</w:t>
        </w:r>
      </w:hyperlink>
      <w:r>
        <w:rPr>
          <w:rStyle w:val="s3"/>
        </w:rPr>
        <w:t xml:space="preserve">); внесены изменения в соответствии с </w:t>
      </w:r>
      <w:hyperlink r:id="rId113" w:anchor="sub_id=1800" w:history="1">
        <w:r>
          <w:rPr>
            <w:rStyle w:val="a4"/>
            <w:i/>
            <w:iCs/>
          </w:rPr>
          <w:t>Законом</w:t>
        </w:r>
      </w:hyperlink>
      <w:r>
        <w:rPr>
          <w:rStyle w:val="s3"/>
        </w:rPr>
        <w:t xml:space="preserve"> РК от 15.11.21 г. № 72-VIІ (введен в действие с 1 января 2022 г.) (</w:t>
      </w:r>
      <w:hyperlink r:id="rId114" w:anchor="sub_id=90400" w:history="1">
        <w:r>
          <w:rPr>
            <w:rStyle w:val="a4"/>
            <w:i/>
            <w:iCs/>
          </w:rPr>
          <w:t>см. стар. ред.</w:t>
        </w:r>
      </w:hyperlink>
      <w:r>
        <w:rPr>
          <w:rStyle w:val="s3"/>
        </w:rPr>
        <w:t xml:space="preserve">); </w:t>
      </w:r>
      <w:hyperlink r:id="rId115" w:anchor="sub_id=9" w:history="1">
        <w:r>
          <w:rPr>
            <w:rStyle w:val="a4"/>
            <w:i/>
            <w:iCs/>
          </w:rPr>
          <w:t>Законом</w:t>
        </w:r>
      </w:hyperlink>
      <w:r>
        <w:rPr>
          <w:rStyle w:val="s3"/>
        </w:rPr>
        <w:t xml:space="preserve"> РК от 15.03.25 г. № 172-VIII (введен в действие с 1 января 2025 г.) (</w:t>
      </w:r>
      <w:hyperlink r:id="rId116" w:anchor="sub_id=90400" w:history="1">
        <w:r>
          <w:rPr>
            <w:rStyle w:val="a4"/>
            <w:i/>
            <w:iCs/>
          </w:rPr>
          <w:t>см. стар. ред.</w:t>
        </w:r>
      </w:hyperlink>
      <w:r>
        <w:rPr>
          <w:rStyle w:val="s3"/>
        </w:rPr>
        <w:t>)</w:t>
      </w:r>
    </w:p>
    <w:p w14:paraId="18D7293B" w14:textId="77777777" w:rsidR="00414FCB" w:rsidRDefault="00807700">
      <w:pPr>
        <w:pStyle w:val="pj"/>
      </w:pPr>
      <w:r>
        <w:rPr>
          <w:rStyle w:val="s0"/>
        </w:rPr>
        <w:t>4. Выплата компенсации инвестиционных затрат по проекту государственно-частного партнерства осуществляется после ввода объекта государственно-частного партнерства в эксплуатацию равными долями в течение срока, составляющего не менее пяти лет, в соответствии с договором государственно-частного партнерства.</w:t>
      </w:r>
    </w:p>
    <w:p w14:paraId="11556918" w14:textId="77777777" w:rsidR="00414FCB" w:rsidRDefault="00807700">
      <w:pPr>
        <w:pStyle w:val="pj"/>
      </w:pPr>
      <w:r>
        <w:rPr>
          <w:rStyle w:val="s0"/>
        </w:rPr>
        <w:t xml:space="preserve">При этом запрещается перенос сроков выплат компенсации инвестиционных затрат, установленных договором государственно-частного партнерства, на более ранние периоды, за исключением случаев досрочного ввода в эксплуатацию объекта государственно-частного партнерства, без сокращения общего срока выплаты компенсации инвестиционных затрат и с сохранением равномерности выплат компенсации инвестиционных затрат при соблюдении условий </w:t>
      </w:r>
      <w:hyperlink w:anchor="sub490000" w:history="1">
        <w:r>
          <w:rPr>
            <w:rStyle w:val="a4"/>
          </w:rPr>
          <w:t>статьи 49</w:t>
        </w:r>
      </w:hyperlink>
      <w:r>
        <w:rPr>
          <w:rStyle w:val="s0"/>
        </w:rPr>
        <w:t xml:space="preserve"> настоящего Закона.</w:t>
      </w:r>
    </w:p>
    <w:p w14:paraId="14AD7B17" w14:textId="77777777" w:rsidR="00414FCB" w:rsidRDefault="00807700">
      <w:pPr>
        <w:pStyle w:val="pj"/>
      </w:pPr>
      <w:r>
        <w:t> </w:t>
      </w:r>
    </w:p>
    <w:p w14:paraId="5E57CBC3" w14:textId="77777777" w:rsidR="00414FCB" w:rsidRDefault="00807700">
      <w:pPr>
        <w:pStyle w:val="pji"/>
      </w:pPr>
      <w:bookmarkStart w:id="13" w:name="SUB100000"/>
      <w:bookmarkEnd w:id="13"/>
      <w:r>
        <w:rPr>
          <w:rStyle w:val="s3"/>
        </w:rPr>
        <w:t xml:space="preserve">Заголовок статьи 10 изложен в редакции </w:t>
      </w:r>
      <w:hyperlink r:id="rId117" w:anchor="sub_id=4610" w:history="1">
        <w:r>
          <w:rPr>
            <w:rStyle w:val="a4"/>
            <w:i/>
            <w:iCs/>
          </w:rPr>
          <w:t>Закона</w:t>
        </w:r>
      </w:hyperlink>
      <w:r>
        <w:rPr>
          <w:rStyle w:val="s3"/>
        </w:rPr>
        <w:t xml:space="preserve"> РК от 30.12.22 г. № 177-VII (введены в действие с 12 января 2023 г.) (</w:t>
      </w:r>
      <w:hyperlink r:id="rId118" w:anchor="sub_id=100000" w:history="1">
        <w:r>
          <w:rPr>
            <w:rStyle w:val="a4"/>
            <w:i/>
            <w:iCs/>
          </w:rPr>
          <w:t>см. стар. ред.</w:t>
        </w:r>
      </w:hyperlink>
      <w:r>
        <w:rPr>
          <w:rStyle w:val="s3"/>
        </w:rPr>
        <w:t xml:space="preserve">) (действие </w:t>
      </w:r>
      <w:hyperlink r:id="rId119" w:anchor="sub_id=30005" w:history="1">
        <w:r>
          <w:rPr>
            <w:rStyle w:val="a4"/>
            <w:i/>
            <w:iCs/>
          </w:rPr>
          <w:t>не распространяется</w:t>
        </w:r>
      </w:hyperlink>
      <w:r>
        <w:rPr>
          <w:rStyle w:val="s3"/>
        </w:rPr>
        <w:t xml:space="preserve"> на проекты, в отношении которых до даты введения в действие Закона РК от 30.12.22 г. № 177-VII утверждена конкурсная документация или выдано заключение уполномоченного лица о наличии необходимости реализации проекта государственно-частного партнерства); внесены изменения в соответствии с </w:t>
      </w:r>
      <w:hyperlink r:id="rId120" w:anchor="sub_id=10" w:history="1">
        <w:r>
          <w:rPr>
            <w:rStyle w:val="a4"/>
            <w:i/>
            <w:iCs/>
          </w:rPr>
          <w:t>Законом</w:t>
        </w:r>
      </w:hyperlink>
      <w:r>
        <w:rPr>
          <w:rStyle w:val="s3"/>
        </w:rPr>
        <w:t xml:space="preserve"> РК от 15.03.25 г. № 172-VIII (введен в действие с 1 января 2025 г.) (</w:t>
      </w:r>
      <w:hyperlink r:id="rId121" w:anchor="sub_id=100000" w:history="1">
        <w:r>
          <w:rPr>
            <w:rStyle w:val="a4"/>
            <w:i/>
            <w:iCs/>
          </w:rPr>
          <w:t>см. стар. ред.</w:t>
        </w:r>
      </w:hyperlink>
      <w:r>
        <w:rPr>
          <w:rStyle w:val="s3"/>
        </w:rPr>
        <w:t>)</w:t>
      </w:r>
    </w:p>
    <w:p w14:paraId="6930F0B2" w14:textId="77777777" w:rsidR="00414FCB" w:rsidRDefault="00807700">
      <w:pPr>
        <w:pStyle w:val="pj"/>
        <w:ind w:left="1200" w:hanging="800"/>
      </w:pPr>
      <w:r>
        <w:rPr>
          <w:rStyle w:val="s1"/>
        </w:rPr>
        <w:t>Статья 10. Планирование, реализация проекта государственно-частного партнерства и ее оценка</w:t>
      </w:r>
    </w:p>
    <w:p w14:paraId="158EDC58" w14:textId="77777777" w:rsidR="00414FCB" w:rsidRDefault="00807700">
      <w:pPr>
        <w:pStyle w:val="pji"/>
      </w:pPr>
      <w:r>
        <w:rPr>
          <w:rStyle w:val="s3"/>
        </w:rPr>
        <w:t xml:space="preserve">В пункт 1 внесены изменения в соответствии с </w:t>
      </w:r>
      <w:hyperlink r:id="rId122" w:anchor="sub_id=4610" w:history="1">
        <w:r>
          <w:rPr>
            <w:rStyle w:val="a4"/>
            <w:i/>
            <w:iCs/>
          </w:rPr>
          <w:t>Законом</w:t>
        </w:r>
      </w:hyperlink>
      <w:r>
        <w:rPr>
          <w:rStyle w:val="s3"/>
        </w:rPr>
        <w:t xml:space="preserve"> РК от 30.12.22 г. № 177-VII (введены в действие с 12 января 2023 г.) (</w:t>
      </w:r>
      <w:hyperlink r:id="rId123" w:anchor="sub_id=100000" w:history="1">
        <w:r>
          <w:rPr>
            <w:rStyle w:val="a4"/>
            <w:i/>
            <w:iCs/>
          </w:rPr>
          <w:t>см. стар. ред.</w:t>
        </w:r>
      </w:hyperlink>
      <w:r>
        <w:rPr>
          <w:rStyle w:val="s3"/>
        </w:rPr>
        <w:t xml:space="preserve">) (действие </w:t>
      </w:r>
      <w:hyperlink r:id="rId124" w:anchor="sub_id=30005" w:history="1">
        <w:r>
          <w:rPr>
            <w:rStyle w:val="a4"/>
            <w:i/>
            <w:iCs/>
          </w:rPr>
          <w:t>не распространяется</w:t>
        </w:r>
      </w:hyperlink>
      <w:r>
        <w:rPr>
          <w:rStyle w:val="s3"/>
        </w:rPr>
        <w:t xml:space="preserve"> на проекты, в отношении которых до даты введения в действие Закона РК от 30.12.22 г. № 177-VII утверждена конкурсная документация или выдано заключение уполномоченного лица о наличии необходимости реализации проекта государственно-частного партнерства)</w:t>
      </w:r>
    </w:p>
    <w:p w14:paraId="24A7E33A" w14:textId="77777777" w:rsidR="00414FCB" w:rsidRDefault="00807700">
      <w:pPr>
        <w:pStyle w:val="pj"/>
      </w:pPr>
      <w:r>
        <w:t>1. Проект государственно-частного партнерства может быть реализован на основании государственной инициативы или частной инициативы путем прохождения следующих последовательных стадий:</w:t>
      </w:r>
    </w:p>
    <w:p w14:paraId="57C4F7F1" w14:textId="77777777" w:rsidR="00414FCB" w:rsidRDefault="00807700">
      <w:pPr>
        <w:pStyle w:val="pji"/>
      </w:pPr>
      <w:r>
        <w:rPr>
          <w:rStyle w:val="s3"/>
        </w:rPr>
        <w:t xml:space="preserve">Подпункт 1 изложен в редакции </w:t>
      </w:r>
      <w:hyperlink r:id="rId125" w:anchor="sub_id=610" w:history="1">
        <w:r>
          <w:rPr>
            <w:rStyle w:val="a4"/>
            <w:i/>
            <w:iCs/>
          </w:rPr>
          <w:t>Закона</w:t>
        </w:r>
      </w:hyperlink>
      <w:r>
        <w:rPr>
          <w:rStyle w:val="s3"/>
        </w:rPr>
        <w:t xml:space="preserve"> РК от 30.11.17 г. № 112-VI (</w:t>
      </w:r>
      <w:hyperlink r:id="rId126" w:anchor="sub_id=100101" w:history="1">
        <w:r>
          <w:rPr>
            <w:rStyle w:val="a4"/>
            <w:i/>
            <w:iCs/>
          </w:rPr>
          <w:t>см. стар. ред.</w:t>
        </w:r>
      </w:hyperlink>
      <w:r>
        <w:rPr>
          <w:rStyle w:val="s3"/>
        </w:rPr>
        <w:t xml:space="preserve">); </w:t>
      </w:r>
      <w:hyperlink r:id="rId127" w:anchor="sub_id=4610" w:history="1">
        <w:r>
          <w:rPr>
            <w:rStyle w:val="a4"/>
            <w:i/>
            <w:iCs/>
          </w:rPr>
          <w:t>Закона</w:t>
        </w:r>
      </w:hyperlink>
      <w:r>
        <w:rPr>
          <w:rStyle w:val="s3"/>
        </w:rPr>
        <w:t xml:space="preserve"> РК от 30.12.22 г. № 177-VII (введены в действие с 12 января 2023 г.) (</w:t>
      </w:r>
      <w:hyperlink r:id="rId128" w:anchor="sub_id=100000" w:history="1">
        <w:r>
          <w:rPr>
            <w:rStyle w:val="a4"/>
            <w:i/>
            <w:iCs/>
          </w:rPr>
          <w:t>см. стар. ред.</w:t>
        </w:r>
      </w:hyperlink>
      <w:r>
        <w:rPr>
          <w:rStyle w:val="s3"/>
        </w:rPr>
        <w:t xml:space="preserve">) (действие </w:t>
      </w:r>
      <w:hyperlink r:id="rId129" w:anchor="sub_id=30005" w:history="1">
        <w:r>
          <w:rPr>
            <w:rStyle w:val="a4"/>
            <w:i/>
            <w:iCs/>
          </w:rPr>
          <w:t>не распространяется</w:t>
        </w:r>
      </w:hyperlink>
      <w:r>
        <w:rPr>
          <w:rStyle w:val="s3"/>
        </w:rPr>
        <w:t xml:space="preserve"> на проекты, в отношении которых до даты введения в действие Закона РК от 30.12.22 г. № 177-VII утверждена конкурсная документация или выдано заключение уполномоченного лица о наличии необходимости реализации проекта государственно-частного партнерства); </w:t>
      </w:r>
      <w:hyperlink r:id="rId130" w:anchor="sub_id=10" w:history="1">
        <w:r>
          <w:rPr>
            <w:rStyle w:val="a4"/>
            <w:i/>
            <w:iCs/>
          </w:rPr>
          <w:t>Законом</w:t>
        </w:r>
      </w:hyperlink>
      <w:r>
        <w:rPr>
          <w:rStyle w:val="s3"/>
        </w:rPr>
        <w:t xml:space="preserve"> РК от 15.03.25 г. № 172-VIII (введен в действие с 1 января 2025 г.) (</w:t>
      </w:r>
      <w:hyperlink r:id="rId131" w:anchor="sub_id=100101" w:history="1">
        <w:r>
          <w:rPr>
            <w:rStyle w:val="a4"/>
            <w:i/>
            <w:iCs/>
          </w:rPr>
          <w:t>см. стар. ред.</w:t>
        </w:r>
      </w:hyperlink>
      <w:r>
        <w:rPr>
          <w:rStyle w:val="s3"/>
        </w:rPr>
        <w:t>)</w:t>
      </w:r>
    </w:p>
    <w:p w14:paraId="3A68CA84" w14:textId="77777777" w:rsidR="00414FCB" w:rsidRDefault="00807700">
      <w:pPr>
        <w:pStyle w:val="pj"/>
      </w:pPr>
      <w:r>
        <w:t>1) планирования, включая:</w:t>
      </w:r>
    </w:p>
    <w:p w14:paraId="612E0E5B" w14:textId="77777777" w:rsidR="00414FCB" w:rsidRDefault="00807700">
      <w:pPr>
        <w:pStyle w:val="pj"/>
      </w:pPr>
      <w:r>
        <w:t>в рамках реализации государственной инициативы - разработку инвестиционного предложения и конкурсной (аукционной) документации или утверждение конкурсной (аукционной) документации на основании типовой конкурсной (аукционной) документации; или</w:t>
      </w:r>
    </w:p>
    <w:p w14:paraId="3EE9A22F" w14:textId="77777777" w:rsidR="00414FCB" w:rsidRDefault="00807700">
      <w:pPr>
        <w:pStyle w:val="pj"/>
      </w:pPr>
      <w:r>
        <w:t>в рамках реализации частной инициативы - разработку информационного листа конкурсной (аукционной) документации по проектам, направленным на решение социально-экономических задач, определяемых потребностями, включенными в перечень, сформированный и опубликованный центральным уполномоченным государственным органом соответствующей отрасли или местным исполнительным органом в порядке, установленном настоящим Законом; или</w:t>
      </w:r>
    </w:p>
    <w:p w14:paraId="23FFB8D9" w14:textId="77777777" w:rsidR="00414FCB" w:rsidRDefault="00807700">
      <w:pPr>
        <w:pStyle w:val="pj"/>
      </w:pPr>
      <w:r>
        <w:t>в рамках частной инициативы проведения прямых переговоров по определению частного партнера-разработку бизнес-плана;</w:t>
      </w:r>
    </w:p>
    <w:p w14:paraId="24631328" w14:textId="77777777" w:rsidR="00414FCB" w:rsidRDefault="00807700">
      <w:pPr>
        <w:pStyle w:val="pj"/>
      </w:pPr>
      <w:r>
        <w:rPr>
          <w:rStyle w:val="s0"/>
        </w:rPr>
        <w:t xml:space="preserve">2) определения частного партнера в соответствии со </w:t>
      </w:r>
      <w:hyperlink w:anchor="sub310000" w:history="1">
        <w:r>
          <w:rPr>
            <w:rStyle w:val="a4"/>
          </w:rPr>
          <w:t>статьей 31</w:t>
        </w:r>
      </w:hyperlink>
      <w:r>
        <w:rPr>
          <w:rStyle w:val="s0"/>
        </w:rPr>
        <w:t xml:space="preserve"> настоящего Закона;</w:t>
      </w:r>
    </w:p>
    <w:p w14:paraId="07E2B376" w14:textId="77777777" w:rsidR="00414FCB" w:rsidRDefault="00807700">
      <w:pPr>
        <w:pStyle w:val="pj"/>
      </w:pPr>
      <w:r>
        <w:rPr>
          <w:rStyle w:val="s0"/>
        </w:rPr>
        <w:t>3) заключения договора государственно-частного партнерства;</w:t>
      </w:r>
    </w:p>
    <w:p w14:paraId="1F0B65C0" w14:textId="77777777" w:rsidR="00414FCB" w:rsidRDefault="00807700">
      <w:pPr>
        <w:pStyle w:val="pj"/>
      </w:pPr>
      <w:r>
        <w:rPr>
          <w:rStyle w:val="s0"/>
        </w:rPr>
        <w:t>4) выполнения сторонами условий договора государственно-частного партнерства.</w:t>
      </w:r>
    </w:p>
    <w:p w14:paraId="134B2CDA" w14:textId="77777777" w:rsidR="00414FCB" w:rsidRDefault="00807700">
      <w:pPr>
        <w:pStyle w:val="pj"/>
      </w:pPr>
      <w:r>
        <w:rPr>
          <w:rStyle w:val="s0"/>
        </w:rPr>
        <w:t xml:space="preserve">1-1. Исключен в соответствии с </w:t>
      </w:r>
      <w:hyperlink r:id="rId132" w:anchor="sub_id=5200" w:history="1">
        <w:r>
          <w:rPr>
            <w:rStyle w:val="a4"/>
          </w:rPr>
          <w:t>Законом</w:t>
        </w:r>
      </w:hyperlink>
      <w:r>
        <w:rPr>
          <w:rStyle w:val="s0"/>
        </w:rPr>
        <w:t xml:space="preserve"> РК от 14.07.22 г. № 141-VII </w:t>
      </w:r>
      <w:r>
        <w:rPr>
          <w:rStyle w:val="s3"/>
        </w:rPr>
        <w:t>(введены в действие с 1 января 2023 г.) (</w:t>
      </w:r>
      <w:hyperlink r:id="rId133" w:anchor="sub_id=1010100" w:history="1">
        <w:r>
          <w:rPr>
            <w:rStyle w:val="a4"/>
            <w:i/>
            <w:iCs/>
          </w:rPr>
          <w:t>см. стар. ред.</w:t>
        </w:r>
      </w:hyperlink>
      <w:r>
        <w:rPr>
          <w:rStyle w:val="s3"/>
        </w:rPr>
        <w:t>)</w:t>
      </w:r>
    </w:p>
    <w:p w14:paraId="46046037" w14:textId="77777777" w:rsidR="00414FCB" w:rsidRDefault="00807700">
      <w:pPr>
        <w:pStyle w:val="pj"/>
      </w:pPr>
      <w:r>
        <w:rPr>
          <w:rStyle w:val="s0"/>
        </w:rPr>
        <w:t>2. Проект государственно-частного партнерства считается завершенным после выполнения сторонами договора государственно-частного партнерства всех взятых на себя обязательств.</w:t>
      </w:r>
    </w:p>
    <w:p w14:paraId="30EC0096" w14:textId="77777777" w:rsidR="00414FCB" w:rsidRDefault="00807700">
      <w:pPr>
        <w:pStyle w:val="pji"/>
      </w:pPr>
      <w:r>
        <w:rPr>
          <w:rStyle w:val="s3"/>
        </w:rPr>
        <w:t xml:space="preserve">Статья дополнена пунктом 3 в соответствии с </w:t>
      </w:r>
      <w:hyperlink r:id="rId134" w:anchor="sub_id=10" w:history="1">
        <w:r>
          <w:rPr>
            <w:rStyle w:val="a4"/>
            <w:i/>
            <w:iCs/>
          </w:rPr>
          <w:t>Законом</w:t>
        </w:r>
      </w:hyperlink>
      <w:r>
        <w:rPr>
          <w:rStyle w:val="s3"/>
        </w:rPr>
        <w:t xml:space="preserve"> РК от 15.03.25 г. № 172-VIII (введен в действие с 1 января 2025 г.)</w:t>
      </w:r>
    </w:p>
    <w:p w14:paraId="68DF55D4" w14:textId="77777777" w:rsidR="00414FCB" w:rsidRDefault="00807700">
      <w:pPr>
        <w:pStyle w:val="pj"/>
      </w:pPr>
      <w:r>
        <w:t>3. Оценка проводится по всем реализуемым проектам государственно-частного партнерства, период реализации которых составляет больше одного календарного года на дату сдачи информации по мониторингу реализации проекта государственно-частного партнерства, а также по проектам государственно-частного партнерства, которые завершены или прекращены в течение отчетного года.</w:t>
      </w:r>
    </w:p>
    <w:p w14:paraId="5AEC8FF7" w14:textId="77777777" w:rsidR="00414FCB" w:rsidRDefault="00807700">
      <w:pPr>
        <w:pStyle w:val="pji"/>
      </w:pPr>
      <w:r>
        <w:rPr>
          <w:rStyle w:val="s3"/>
        </w:rPr>
        <w:t xml:space="preserve">Статья дополнена пунктом 4 в соответствии с </w:t>
      </w:r>
      <w:hyperlink r:id="rId135" w:anchor="sub_id=10" w:history="1">
        <w:r>
          <w:rPr>
            <w:rStyle w:val="a4"/>
            <w:i/>
            <w:iCs/>
          </w:rPr>
          <w:t>Законом</w:t>
        </w:r>
      </w:hyperlink>
      <w:r>
        <w:rPr>
          <w:rStyle w:val="s3"/>
        </w:rPr>
        <w:t xml:space="preserve"> РК от 15.03.25 г. № 172-VIII (введен в действие с 1 января 2025 г.)</w:t>
      </w:r>
    </w:p>
    <w:p w14:paraId="405BCA6D" w14:textId="77777777" w:rsidR="00414FCB" w:rsidRDefault="00807700">
      <w:pPr>
        <w:pStyle w:val="pj"/>
      </w:pPr>
      <w:r>
        <w:t>4. Результатом оценки реализации проектов государственно-частного партнерства является отчет, содержащий рекомендации по улучшению качества управления проектами государственно-частного партнерства.</w:t>
      </w:r>
    </w:p>
    <w:p w14:paraId="1C718D51" w14:textId="77777777" w:rsidR="00414FCB" w:rsidRDefault="00807700">
      <w:pPr>
        <w:pStyle w:val="pji"/>
      </w:pPr>
      <w:r>
        <w:rPr>
          <w:rStyle w:val="s3"/>
        </w:rPr>
        <w:t xml:space="preserve">Статья дополнена пунктом 5 в соответствии с </w:t>
      </w:r>
      <w:hyperlink r:id="rId136" w:anchor="sub_id=10" w:history="1">
        <w:r>
          <w:rPr>
            <w:rStyle w:val="a4"/>
            <w:i/>
            <w:iCs/>
          </w:rPr>
          <w:t>Законом</w:t>
        </w:r>
      </w:hyperlink>
      <w:r>
        <w:rPr>
          <w:rStyle w:val="s3"/>
        </w:rPr>
        <w:t xml:space="preserve"> РК от 15.03.25 г. № 172-VIII (введен в действие с 1 января 2025 г.)</w:t>
      </w:r>
    </w:p>
    <w:p w14:paraId="4B472E79" w14:textId="77777777" w:rsidR="00414FCB" w:rsidRDefault="00807700">
      <w:pPr>
        <w:pStyle w:val="pj"/>
      </w:pPr>
      <w:r>
        <w:t>5. Результаты оценки реализации проектов государственно-частного партнерства направляются Центром развития государственно-частного партнерства в центральный уполномоченный орган по бюджетной политике.</w:t>
      </w:r>
    </w:p>
    <w:p w14:paraId="04CEADD4" w14:textId="77777777" w:rsidR="00414FCB" w:rsidRDefault="00807700">
      <w:pPr>
        <w:pStyle w:val="pji"/>
      </w:pPr>
      <w:r>
        <w:rPr>
          <w:rStyle w:val="s3"/>
        </w:rPr>
        <w:t xml:space="preserve">Статья дополнена пунктом 6 в соответствии с </w:t>
      </w:r>
      <w:hyperlink r:id="rId137" w:anchor="sub_id=10" w:history="1">
        <w:r>
          <w:rPr>
            <w:rStyle w:val="a4"/>
            <w:i/>
            <w:iCs/>
          </w:rPr>
          <w:t>Законом</w:t>
        </w:r>
      </w:hyperlink>
      <w:r>
        <w:rPr>
          <w:rStyle w:val="s3"/>
        </w:rPr>
        <w:t xml:space="preserve"> РК от 15.03.25 г. № 172-VIII (введен в действие с 1 января 2025 г.)</w:t>
      </w:r>
    </w:p>
    <w:p w14:paraId="07EF57A4" w14:textId="77777777" w:rsidR="00414FCB" w:rsidRDefault="00807700">
      <w:pPr>
        <w:pStyle w:val="pj"/>
      </w:pPr>
      <w:r>
        <w:t>6. Центральный уполномоченный орган по бюджетной политике с момента поступления отчета Центра развития государственно-частного партнерства направляет его следующим заинтересованным сторонам:</w:t>
      </w:r>
    </w:p>
    <w:p w14:paraId="0401D5D8" w14:textId="77777777" w:rsidR="00414FCB" w:rsidRDefault="00807700">
      <w:pPr>
        <w:pStyle w:val="pj"/>
      </w:pPr>
      <w:r>
        <w:t>в уполномоченный орган по управлению государственным имуществом;</w:t>
      </w:r>
    </w:p>
    <w:p w14:paraId="557579D6" w14:textId="77777777" w:rsidR="00414FCB" w:rsidRDefault="00807700">
      <w:pPr>
        <w:pStyle w:val="pj"/>
      </w:pPr>
      <w:r>
        <w:t>в местные исполнительные органы областей, городов республиканского значения и столицы по объектам государственно-частного партнерства, относящимся к коммунальной собственности;</w:t>
      </w:r>
    </w:p>
    <w:p w14:paraId="16CFF3B1" w14:textId="77777777" w:rsidR="00414FCB" w:rsidRDefault="00807700">
      <w:pPr>
        <w:pStyle w:val="pj"/>
      </w:pPr>
      <w:r>
        <w:t>в отраслевые центральные государственные органы;</w:t>
      </w:r>
    </w:p>
    <w:p w14:paraId="42C484D3" w14:textId="77777777" w:rsidR="00414FCB" w:rsidRDefault="00807700">
      <w:pPr>
        <w:pStyle w:val="pj"/>
      </w:pPr>
      <w:r>
        <w:t>по республиканским проектам государственно-частного партнерства - в центральный уполномоченный орган по исполнению бюджета.</w:t>
      </w:r>
    </w:p>
    <w:p w14:paraId="08285CFC" w14:textId="77777777" w:rsidR="00414FCB" w:rsidRDefault="00807700">
      <w:pPr>
        <w:pStyle w:val="pj"/>
      </w:pPr>
      <w:r>
        <w:rPr>
          <w:rStyle w:val="s0"/>
        </w:rPr>
        <w:t> </w:t>
      </w:r>
    </w:p>
    <w:p w14:paraId="0F83EA38" w14:textId="77777777" w:rsidR="00414FCB" w:rsidRDefault="00807700">
      <w:pPr>
        <w:pStyle w:val="pj"/>
        <w:ind w:left="1200" w:hanging="800"/>
      </w:pPr>
      <w:bookmarkStart w:id="14" w:name="SUB110000"/>
      <w:bookmarkEnd w:id="14"/>
      <w:r>
        <w:rPr>
          <w:rStyle w:val="s1"/>
        </w:rPr>
        <w:t>Статья 11. Оператор проекта государственно-частного партнерства</w:t>
      </w:r>
    </w:p>
    <w:p w14:paraId="52BD226F" w14:textId="77777777" w:rsidR="00414FCB" w:rsidRDefault="00807700">
      <w:pPr>
        <w:pStyle w:val="pji"/>
      </w:pPr>
      <w:r>
        <w:rPr>
          <w:rStyle w:val="s3"/>
        </w:rPr>
        <w:t xml:space="preserve">Пункт 1 изложен в редакции </w:t>
      </w:r>
      <w:hyperlink r:id="rId138" w:anchor="sub_id=11" w:history="1">
        <w:r>
          <w:rPr>
            <w:rStyle w:val="a4"/>
            <w:i/>
            <w:iCs/>
          </w:rPr>
          <w:t>Закона</w:t>
        </w:r>
      </w:hyperlink>
      <w:r>
        <w:rPr>
          <w:rStyle w:val="s3"/>
        </w:rPr>
        <w:t xml:space="preserve"> РК от 15.03.25 г. № 172-VIII (введен в действие с 1 января 2025 г.) (</w:t>
      </w:r>
      <w:hyperlink r:id="rId139" w:anchor="sub_id=110000" w:history="1">
        <w:r>
          <w:rPr>
            <w:rStyle w:val="a4"/>
            <w:i/>
            <w:iCs/>
          </w:rPr>
          <w:t>см. стар. ред.</w:t>
        </w:r>
      </w:hyperlink>
      <w:r>
        <w:rPr>
          <w:rStyle w:val="s3"/>
        </w:rPr>
        <w:t>)</w:t>
      </w:r>
    </w:p>
    <w:p w14:paraId="3CDEF017" w14:textId="77777777" w:rsidR="00414FCB" w:rsidRDefault="00807700">
      <w:pPr>
        <w:pStyle w:val="pj"/>
      </w:pPr>
      <w:r>
        <w:t>1. Частный партнер в порядке, установленном договором государственно-частного партнерства, вправе при необходимости определить одного или нескольких операторов проекта государственно-частного партнерства.</w:t>
      </w:r>
    </w:p>
    <w:p w14:paraId="4FAD6E2F" w14:textId="77777777" w:rsidR="00414FCB" w:rsidRDefault="00807700">
      <w:pPr>
        <w:pStyle w:val="pj"/>
      </w:pPr>
      <w:r>
        <w:rPr>
          <w:rStyle w:val="s0"/>
        </w:rPr>
        <w:t>2. При реализации институционального государственно-частного партнерства оператор проекта государственно-частного партнерства определяется компанией государственно-частного партнерства.</w:t>
      </w:r>
    </w:p>
    <w:p w14:paraId="4B68D405" w14:textId="77777777" w:rsidR="00414FCB" w:rsidRDefault="00807700">
      <w:pPr>
        <w:pStyle w:val="pji"/>
      </w:pPr>
      <w:r>
        <w:rPr>
          <w:rStyle w:val="s3"/>
        </w:rPr>
        <w:t xml:space="preserve">Пункт 3 изложен в редакции </w:t>
      </w:r>
      <w:hyperlink r:id="rId140" w:anchor="sub_id=11" w:history="1">
        <w:r>
          <w:rPr>
            <w:rStyle w:val="a4"/>
            <w:i/>
            <w:iCs/>
          </w:rPr>
          <w:t>Закона</w:t>
        </w:r>
      </w:hyperlink>
      <w:r>
        <w:rPr>
          <w:rStyle w:val="s3"/>
        </w:rPr>
        <w:t xml:space="preserve"> РК от 15.03.25 г. № 172-VIII (введен в действие с 1 января 2025 г.) (</w:t>
      </w:r>
      <w:hyperlink r:id="rId141" w:anchor="sub_id=110300" w:history="1">
        <w:r>
          <w:rPr>
            <w:rStyle w:val="a4"/>
            <w:i/>
            <w:iCs/>
          </w:rPr>
          <w:t>см. стар. ред.</w:t>
        </w:r>
      </w:hyperlink>
      <w:r>
        <w:rPr>
          <w:rStyle w:val="s3"/>
        </w:rPr>
        <w:t>)</w:t>
      </w:r>
    </w:p>
    <w:p w14:paraId="0F9AA095" w14:textId="77777777" w:rsidR="00414FCB" w:rsidRDefault="00807700">
      <w:pPr>
        <w:pStyle w:val="pj"/>
      </w:pPr>
      <w:r>
        <w:t>3. Эксплуатацию объекта государственно-частного партнерства в соответствии с его целевым назначением (функциональная эксплуатация) может осуществлять оператор, являющийся стороной договора государственно-частного партнерства или действующий на основании договора эксплуатации, заключенного между государственным партнером, частным партнером и оператором в порядке и на условиях, которые определены договором государственно-частного партнерства.</w:t>
      </w:r>
    </w:p>
    <w:p w14:paraId="3A0F22A9" w14:textId="77777777" w:rsidR="00414FCB" w:rsidRDefault="00807700">
      <w:pPr>
        <w:pStyle w:val="pj"/>
      </w:pPr>
      <w:r>
        <w:t>В случае частичной или полной передачи функциональной эксплуатации оператору частный партнер обеспечивает доступность и готовность объекта государственно-частного партнерства к эксплуатации (техническое и (или) сервисное обслуживание, и (или) управление инфраструктурой).</w:t>
      </w:r>
    </w:p>
    <w:p w14:paraId="71B17F83" w14:textId="77777777" w:rsidR="00414FCB" w:rsidRDefault="00807700">
      <w:pPr>
        <w:pStyle w:val="pj"/>
      </w:pPr>
      <w:r>
        <w:rPr>
          <w:rStyle w:val="s0"/>
        </w:rPr>
        <w:t> </w:t>
      </w:r>
    </w:p>
    <w:p w14:paraId="4175C7CA" w14:textId="77777777" w:rsidR="00414FCB" w:rsidRDefault="00807700">
      <w:pPr>
        <w:pStyle w:val="pj"/>
        <w:ind w:left="1200" w:hanging="800"/>
      </w:pPr>
      <w:bookmarkStart w:id="15" w:name="SUB120000"/>
      <w:bookmarkEnd w:id="15"/>
      <w:r>
        <w:rPr>
          <w:rStyle w:val="s1"/>
        </w:rPr>
        <w:t>Статья 12. Правовой режим объекта государственно-частного партнерства и иного имущества, необходимых для реализации проекта государственно-частного партнерства</w:t>
      </w:r>
    </w:p>
    <w:p w14:paraId="5E7E6C51" w14:textId="77777777" w:rsidR="00414FCB" w:rsidRDefault="00807700">
      <w:pPr>
        <w:pStyle w:val="pj"/>
      </w:pPr>
      <w:r>
        <w:rPr>
          <w:rStyle w:val="s0"/>
        </w:rPr>
        <w:t>1. Использование сторонами договора государственно-частного партнерства объекта государственно-частного партнерства и (или) иного имущества, необходимых для реализации проекта государственно-частного партнерства, осуществляется в соответствии с законодательством Республики Казахстан и договором государственно-частного партнерства, если иное не предусмотрено настоящим Законом.</w:t>
      </w:r>
    </w:p>
    <w:p w14:paraId="330E5AC2" w14:textId="77777777" w:rsidR="00414FCB" w:rsidRDefault="00807700">
      <w:pPr>
        <w:pStyle w:val="pj"/>
      </w:pPr>
      <w:r>
        <w:rPr>
          <w:rStyle w:val="s0"/>
        </w:rPr>
        <w:t>2. Сторона договора государственно-частного партнерства вправе передавать с согласия другой стороны в порядке, установленном законодательством Республики Казахстан и (или) договором государственно-частного партнерства, объект государственно-частного партнерства и (или) иное имущество, необходимые для реализации проекта государственно-частного партнерства, третьим лицам при условии соблюдения третьими лицами обязательств передающей стороны по договору государственно-частного партнерства. При этом передающая сторона договора государственно-частного партнерства несет установленную законом ответственность за действия третьих лиц.</w:t>
      </w:r>
    </w:p>
    <w:p w14:paraId="48BC9D91" w14:textId="77777777" w:rsidR="00414FCB" w:rsidRDefault="00807700">
      <w:pPr>
        <w:pStyle w:val="pj"/>
      </w:pPr>
      <w:r>
        <w:rPr>
          <w:rStyle w:val="s0"/>
        </w:rPr>
        <w:t>3. В случаях, когда объект государственно-частного партнерства и (или) иное имущество, необходимые для реализации проекта государственно-частного партнерства, переданные государственным партнером частному партнеру по договору государственно-частного партнерства, подлежат передаче на баланс частного партнера, то они обосабливаются от имущества частного партнера и отражаются в отдельном учете, осуществляемом в связи с исполнением обязательств по договору государственно-частного партнерства.</w:t>
      </w:r>
    </w:p>
    <w:p w14:paraId="06F59C65" w14:textId="77777777" w:rsidR="00414FCB" w:rsidRDefault="00807700">
      <w:pPr>
        <w:pStyle w:val="pj"/>
      </w:pPr>
      <w:r>
        <w:rPr>
          <w:rStyle w:val="s0"/>
        </w:rPr>
        <w:t xml:space="preserve">Ведение бухгалтерского учета и составление финансовой отчетности по договору государственно-частного партнерства осуществляются в соответствии с </w:t>
      </w:r>
      <w:hyperlink r:id="rId142" w:history="1">
        <w:r>
          <w:rPr>
            <w:rStyle w:val="a4"/>
          </w:rPr>
          <w:t>бюджетным законодательством</w:t>
        </w:r>
      </w:hyperlink>
      <w:r>
        <w:rPr>
          <w:rStyle w:val="s0"/>
        </w:rPr>
        <w:t xml:space="preserve"> Республики Казахстан и </w:t>
      </w:r>
      <w:hyperlink r:id="rId143" w:history="1">
        <w:r>
          <w:rPr>
            <w:rStyle w:val="a4"/>
          </w:rPr>
          <w:t>законодательством</w:t>
        </w:r>
      </w:hyperlink>
      <w:r>
        <w:rPr>
          <w:rStyle w:val="s0"/>
        </w:rPr>
        <w:t xml:space="preserve"> Республики Казахстан о бухгалтерском учете и финансовой отчетности.</w:t>
      </w:r>
    </w:p>
    <w:p w14:paraId="177D8491" w14:textId="77777777" w:rsidR="00414FCB" w:rsidRDefault="00807700">
      <w:pPr>
        <w:pStyle w:val="pj"/>
      </w:pPr>
      <w:r>
        <w:rPr>
          <w:rStyle w:val="s0"/>
        </w:rPr>
        <w:t>4. В случае если по объекту государственно-частного партнерства осуществляется компенсация инвестиционных затрат, то объект государственно-частного партнерства подлежит передаче в государственную собственность. При этом передача в залог такого объекта государственно-частного партнерства не допускается.</w:t>
      </w:r>
    </w:p>
    <w:p w14:paraId="45537928" w14:textId="77777777" w:rsidR="00414FCB" w:rsidRDefault="00807700">
      <w:pPr>
        <w:pStyle w:val="pji"/>
      </w:pPr>
      <w:r>
        <w:rPr>
          <w:rStyle w:val="s3"/>
        </w:rPr>
        <w:t xml:space="preserve">См.: </w:t>
      </w:r>
      <w:hyperlink r:id="rId144" w:history="1">
        <w:r>
          <w:rPr>
            <w:rStyle w:val="a4"/>
            <w:i/>
            <w:iCs/>
          </w:rPr>
          <w:t>Ответ</w:t>
        </w:r>
      </w:hyperlink>
      <w:r>
        <w:rPr>
          <w:rStyle w:val="s3"/>
        </w:rPr>
        <w:t xml:space="preserve"> Министра национальной экономики РК от 7 июля 2021 года на вопрос от 1 июля 2021 года № 693510 (dialog.egov.kz) «Интеллектуальная собственность, в том числе права на нее в полном объеме переходят государственному партнеру»</w:t>
      </w:r>
    </w:p>
    <w:p w14:paraId="2E5BBC23" w14:textId="77777777" w:rsidR="00414FCB" w:rsidRDefault="00807700">
      <w:pPr>
        <w:pStyle w:val="pj"/>
      </w:pPr>
      <w:r>
        <w:rPr>
          <w:rStyle w:val="s0"/>
        </w:rPr>
        <w:t> </w:t>
      </w:r>
    </w:p>
    <w:p w14:paraId="104D64EF" w14:textId="77777777" w:rsidR="00414FCB" w:rsidRDefault="00807700">
      <w:pPr>
        <w:pStyle w:val="pji"/>
      </w:pPr>
      <w:bookmarkStart w:id="16" w:name="SUB12010000"/>
      <w:bookmarkEnd w:id="16"/>
      <w:r>
        <w:rPr>
          <w:rStyle w:val="s3"/>
        </w:rPr>
        <w:t xml:space="preserve">Закон дополнен статьей 12-1 в соответствии с </w:t>
      </w:r>
      <w:hyperlink r:id="rId145" w:anchor="sub_id=1500" w:history="1">
        <w:r>
          <w:rPr>
            <w:rStyle w:val="a4"/>
            <w:i/>
            <w:iCs/>
          </w:rPr>
          <w:t>Законом</w:t>
        </w:r>
      </w:hyperlink>
      <w:r>
        <w:rPr>
          <w:rStyle w:val="s3"/>
        </w:rPr>
        <w:t xml:space="preserve"> РК от 04.07.18 г. № 171-VI</w:t>
      </w:r>
    </w:p>
    <w:p w14:paraId="0425CC9D" w14:textId="77777777" w:rsidR="00414FCB" w:rsidRDefault="00807700">
      <w:pPr>
        <w:pStyle w:val="pj"/>
        <w:ind w:left="1200" w:hanging="800"/>
      </w:pPr>
      <w:r>
        <w:rPr>
          <w:rStyle w:val="s1"/>
        </w:rPr>
        <w:t>Статья 12-1. Правовой режим счета, предназначенного для зачисления компенсации инвестиционных затрат</w:t>
      </w:r>
    </w:p>
    <w:p w14:paraId="392767D2" w14:textId="77777777" w:rsidR="00414FCB" w:rsidRDefault="00807700">
      <w:pPr>
        <w:pStyle w:val="pj"/>
      </w:pPr>
      <w:r>
        <w:rPr>
          <w:rStyle w:val="s0"/>
        </w:rPr>
        <w:t>1. Счет, предназначенный для зачисления компенсации инвестиционных затрат, открывается в случае привлечения частным партнером заемного финансирования под залог права требования по денежным поступлениям в виде компенсации инвестиционных затрат.</w:t>
      </w:r>
    </w:p>
    <w:p w14:paraId="37C6B363" w14:textId="77777777" w:rsidR="00414FCB" w:rsidRDefault="00807700">
      <w:pPr>
        <w:pStyle w:val="pj"/>
      </w:pPr>
      <w:r>
        <w:rPr>
          <w:rStyle w:val="s0"/>
        </w:rPr>
        <w:t>2. Счет, предназначенный для зачисления компенсации инвестиционных затрат, используется в интересах защиты права кредитора при финансировании проектов государственно-частного партнерства под залог права требования по денежным поступлениям в виде компенсации инвестиционных затрат. Использование счета, предназначенного для зачисления компенсации инвестиционных затрат, в иных целях не допускается.</w:t>
      </w:r>
    </w:p>
    <w:p w14:paraId="5CDCBD79" w14:textId="77777777" w:rsidR="00414FCB" w:rsidRDefault="00807700">
      <w:pPr>
        <w:pStyle w:val="pj"/>
      </w:pPr>
      <w:r>
        <w:rPr>
          <w:rStyle w:val="s0"/>
        </w:rPr>
        <w:t>Использование счета, предназначенного для зачисления компенсации инвестиционных затрат, осуществляется в соответствии с законодательством Республики Казахстан в области государственно-частного партнерства.</w:t>
      </w:r>
    </w:p>
    <w:p w14:paraId="1B5DA300" w14:textId="77777777" w:rsidR="00414FCB" w:rsidRDefault="00807700">
      <w:pPr>
        <w:pStyle w:val="pj"/>
      </w:pPr>
      <w:r>
        <w:rPr>
          <w:rStyle w:val="s0"/>
        </w:rPr>
        <w:t>После погашения обязательств перед кредитором счет, предназначенный для зачисления компенсации инвестиционных затрат, подлежит закрытию.</w:t>
      </w:r>
    </w:p>
    <w:p w14:paraId="7242FAE2" w14:textId="77777777" w:rsidR="00414FCB" w:rsidRDefault="00807700">
      <w:pPr>
        <w:pStyle w:val="pj"/>
      </w:pPr>
      <w:r>
        <w:rPr>
          <w:rStyle w:val="s0"/>
        </w:rPr>
        <w:t>3. Взыскание со счета, предназначенного для зачисления компенсации инвестиционных затрат, может быть обращено только в рамках выполнения обязательств частного партнера перед кредитором, обеспеченных правом требования по договору государственно-частного партнерства.</w:t>
      </w:r>
    </w:p>
    <w:p w14:paraId="0E9F9FAC" w14:textId="77777777" w:rsidR="00414FCB" w:rsidRDefault="00807700">
      <w:pPr>
        <w:pStyle w:val="pj"/>
      </w:pPr>
      <w:r>
        <w:rPr>
          <w:rStyle w:val="s0"/>
        </w:rPr>
        <w:t>Частный партнер вправе по согласованию с кредитором перевести часть средств со счета, предназначенного для зачисления компенсации инвестиционных затрат, на свой текущий счет, указанный в договоре государственно-частного партнерства.</w:t>
      </w:r>
    </w:p>
    <w:p w14:paraId="1CBD4ECC" w14:textId="77777777" w:rsidR="00414FCB" w:rsidRDefault="00807700">
      <w:pPr>
        <w:pStyle w:val="pj"/>
      </w:pPr>
      <w:r>
        <w:t> </w:t>
      </w:r>
    </w:p>
    <w:p w14:paraId="25849C43" w14:textId="77777777" w:rsidR="00414FCB" w:rsidRDefault="00807700">
      <w:pPr>
        <w:pStyle w:val="pj"/>
        <w:ind w:left="1200" w:hanging="800"/>
      </w:pPr>
      <w:bookmarkStart w:id="17" w:name="SUB130000"/>
      <w:bookmarkEnd w:id="17"/>
      <w:r>
        <w:rPr>
          <w:rStyle w:val="s1"/>
        </w:rPr>
        <w:t>Статья 13. Основные положения и принципы эксплуатации объекта государственно-частного партнерства</w:t>
      </w:r>
    </w:p>
    <w:p w14:paraId="6B6B79FF" w14:textId="77777777" w:rsidR="00414FCB" w:rsidRDefault="00807700">
      <w:pPr>
        <w:pStyle w:val="pj"/>
      </w:pPr>
      <w:r>
        <w:rPr>
          <w:rStyle w:val="s0"/>
        </w:rPr>
        <w:t>1. Субъекты государственно-частного партнерства обязаны соблюдать следующие принципы эксплуатации объекта государственно-частного партнерства в объеме, не противоречащем проекту государственно-частного партнерства:</w:t>
      </w:r>
    </w:p>
    <w:p w14:paraId="15342CAB" w14:textId="77777777" w:rsidR="00414FCB" w:rsidRDefault="00807700">
      <w:pPr>
        <w:pStyle w:val="pj"/>
      </w:pPr>
      <w:r>
        <w:rPr>
          <w:rStyle w:val="s0"/>
        </w:rPr>
        <w:t>1) приспособление параметров предоставления товаров, выполнения работ и оказания услуг с целью удовлетворения спроса на данные товары, работы и услуги;</w:t>
      </w:r>
    </w:p>
    <w:p w14:paraId="0DA24782" w14:textId="77777777" w:rsidR="00414FCB" w:rsidRDefault="00807700">
      <w:pPr>
        <w:pStyle w:val="pj"/>
      </w:pPr>
      <w:r>
        <w:rPr>
          <w:rStyle w:val="s0"/>
        </w:rPr>
        <w:t>2) обеспечение непрерывности предоставления товаров, выполнения работ и оказания услуг.</w:t>
      </w:r>
    </w:p>
    <w:p w14:paraId="259E0039" w14:textId="77777777" w:rsidR="00414FCB" w:rsidRDefault="00807700">
      <w:pPr>
        <w:pStyle w:val="pji"/>
      </w:pPr>
      <w:r>
        <w:rPr>
          <w:rStyle w:val="s3"/>
        </w:rPr>
        <w:t xml:space="preserve">Пункт 2 изложен в редакции </w:t>
      </w:r>
      <w:hyperlink r:id="rId146" w:anchor="sub_id=13" w:history="1">
        <w:r>
          <w:rPr>
            <w:rStyle w:val="a4"/>
            <w:i/>
            <w:iCs/>
          </w:rPr>
          <w:t>Закона</w:t>
        </w:r>
      </w:hyperlink>
      <w:r>
        <w:rPr>
          <w:rStyle w:val="s3"/>
        </w:rPr>
        <w:t xml:space="preserve"> РК от 15.03.25 г. № 172-VIII (введен в действие с 1 января 2025 г.) (</w:t>
      </w:r>
      <w:hyperlink r:id="rId147" w:anchor="sub_id=130200" w:history="1">
        <w:r>
          <w:rPr>
            <w:rStyle w:val="a4"/>
            <w:i/>
            <w:iCs/>
          </w:rPr>
          <w:t>см. стар. ред.</w:t>
        </w:r>
      </w:hyperlink>
      <w:r>
        <w:rPr>
          <w:rStyle w:val="s3"/>
        </w:rPr>
        <w:t>)</w:t>
      </w:r>
    </w:p>
    <w:p w14:paraId="397B54D0" w14:textId="77777777" w:rsidR="00414FCB" w:rsidRDefault="00807700">
      <w:pPr>
        <w:pStyle w:val="pj"/>
      </w:pPr>
      <w:r>
        <w:t>2. Частный партнер по согласованию с государственным партнером устанавливает порядок эксплуатации объекта государственно-частного партнерства и обеспечивает его соблюдение. В случае, если эксплуатацию объекта государственно-частного партнерства осуществляет оператор, порядок эксплуатации определяется договором государственно-частного партнерства и договором эксплуатации при наличии.</w:t>
      </w:r>
    </w:p>
    <w:p w14:paraId="4B717BB0" w14:textId="77777777" w:rsidR="00414FCB" w:rsidRDefault="00807700">
      <w:pPr>
        <w:pStyle w:val="pj"/>
      </w:pPr>
      <w:r>
        <w:rPr>
          <w:rStyle w:val="s0"/>
        </w:rPr>
        <w:t>3. Частный партнер не вправе оказывать предпочтение одному лицу перед другим в отношении оказания услуг, кроме случаев, предусмотренных законодательством Республики Казахстан.</w:t>
      </w:r>
    </w:p>
    <w:p w14:paraId="5BA2FDC1" w14:textId="77777777" w:rsidR="00414FCB" w:rsidRDefault="00807700">
      <w:pPr>
        <w:pStyle w:val="a3"/>
      </w:pPr>
      <w:r>
        <w:rPr>
          <w:rStyle w:val="s3"/>
        </w:rPr>
        <w:t xml:space="preserve">Статья дополнена пунктом 4 в соответствии с </w:t>
      </w:r>
      <w:hyperlink r:id="rId148" w:anchor="sub_id=7013" w:history="1">
        <w:r>
          <w:rPr>
            <w:rStyle w:val="a4"/>
            <w:i/>
            <w:iCs/>
          </w:rPr>
          <w:t>Законом</w:t>
        </w:r>
      </w:hyperlink>
      <w:r>
        <w:rPr>
          <w:rStyle w:val="s3"/>
        </w:rPr>
        <w:t xml:space="preserve"> РК от 02.01.21 г. № 399-VI</w:t>
      </w:r>
    </w:p>
    <w:p w14:paraId="16EDC7C2" w14:textId="77777777" w:rsidR="00414FCB" w:rsidRDefault="00807700">
      <w:pPr>
        <w:pStyle w:val="pj"/>
      </w:pPr>
      <w:r>
        <w:rPr>
          <w:rStyle w:val="s0"/>
        </w:rPr>
        <w:t>4. Период эксплуатации объекта государственно-частного партнерства устанавливается на срок не менее пяти лет в зависимости от особенностей проекта государственно-частного партнерства.</w:t>
      </w:r>
    </w:p>
    <w:p w14:paraId="3B150D82" w14:textId="77777777" w:rsidR="00414FCB" w:rsidRDefault="00807700">
      <w:pPr>
        <w:pStyle w:val="pj"/>
      </w:pPr>
      <w:r>
        <w:rPr>
          <w:rStyle w:val="s0"/>
        </w:rPr>
        <w:t> </w:t>
      </w:r>
    </w:p>
    <w:p w14:paraId="31B3F843" w14:textId="77777777" w:rsidR="00414FCB" w:rsidRDefault="00807700">
      <w:pPr>
        <w:pStyle w:val="pj"/>
        <w:ind w:left="1200" w:hanging="800"/>
      </w:pPr>
      <w:bookmarkStart w:id="18" w:name="SUB140000"/>
      <w:bookmarkEnd w:id="18"/>
      <w:r>
        <w:rPr>
          <w:rStyle w:val="s1"/>
        </w:rPr>
        <w:t>Статья 14. Распределение рисков между государственным партнером и частным партнером</w:t>
      </w:r>
    </w:p>
    <w:p w14:paraId="6047F97B" w14:textId="77777777" w:rsidR="00414FCB" w:rsidRDefault="00807700">
      <w:pPr>
        <w:pStyle w:val="pj"/>
      </w:pPr>
      <w:r>
        <w:rPr>
          <w:rStyle w:val="s0"/>
        </w:rPr>
        <w:t xml:space="preserve">1. </w:t>
      </w:r>
      <w:hyperlink r:id="rId149" w:history="1">
        <w:r>
          <w:rPr>
            <w:rStyle w:val="a4"/>
          </w:rPr>
          <w:t>Перечень рисков</w:t>
        </w:r>
      </w:hyperlink>
      <w:r>
        <w:rPr>
          <w:rStyle w:val="s0"/>
        </w:rPr>
        <w:t>, возникающих на различных этапах государственно-частного партнерства, определяется центральным уполномоченным органом по государственному планированию.</w:t>
      </w:r>
    </w:p>
    <w:p w14:paraId="443AC70A" w14:textId="77777777" w:rsidR="00414FCB" w:rsidRDefault="00807700">
      <w:pPr>
        <w:pStyle w:val="pj"/>
      </w:pPr>
      <w:r>
        <w:rPr>
          <w:rStyle w:val="s0"/>
        </w:rPr>
        <w:t>2. Распределение рисков между государственным партнером и частным партнером, а также необходимые меры по снижению вероятности их возникновения и устранению последствий наступивших рисков закрепляются в договоре государственно-частного партнерства.</w:t>
      </w:r>
    </w:p>
    <w:p w14:paraId="1DF29EEE" w14:textId="77777777" w:rsidR="00414FCB" w:rsidRDefault="00807700">
      <w:pPr>
        <w:pStyle w:val="pj"/>
      </w:pPr>
      <w:r>
        <w:rPr>
          <w:rStyle w:val="s0"/>
        </w:rPr>
        <w:t>3. Распределение рисков в договоре государственно-частного партнерства между государственным партнером и частным партнером осуществляется с учетом особенностей проекта государственно-частного партнерства при условии возложения рисков на ту сторону, которая может наилучшим образом управлять ими с минимальными затратами.</w:t>
      </w:r>
    </w:p>
    <w:p w14:paraId="7FC7D132" w14:textId="77777777" w:rsidR="00414FCB" w:rsidRDefault="00807700">
      <w:pPr>
        <w:pStyle w:val="pji"/>
      </w:pPr>
      <w:r>
        <w:rPr>
          <w:rStyle w:val="s3"/>
        </w:rPr>
        <w:t xml:space="preserve">См.: </w:t>
      </w:r>
      <w:hyperlink r:id="rId150" w:history="1">
        <w:r>
          <w:rPr>
            <w:rStyle w:val="a4"/>
            <w:i/>
            <w:iCs/>
          </w:rPr>
          <w:t>Методику</w:t>
        </w:r>
      </w:hyperlink>
      <w:r>
        <w:rPr>
          <w:rStyle w:val="s3"/>
        </w:rPr>
        <w:t xml:space="preserve"> распределения и оценки рисков проектов государственно-частного партнерства (приложение 7 к приказу Заместителя Премьер-Министра - Министра национальной экономики Республики Казахстан от 16 июня 2025 года № 52)</w:t>
      </w:r>
    </w:p>
    <w:p w14:paraId="2FB168F8" w14:textId="77777777" w:rsidR="00414FCB" w:rsidRDefault="00807700">
      <w:pPr>
        <w:pStyle w:val="pj"/>
      </w:pPr>
      <w:r>
        <w:rPr>
          <w:rStyle w:val="s0"/>
        </w:rPr>
        <w:t> </w:t>
      </w:r>
    </w:p>
    <w:p w14:paraId="4414CB09" w14:textId="77777777" w:rsidR="00414FCB" w:rsidRDefault="00807700">
      <w:pPr>
        <w:pStyle w:val="pji"/>
      </w:pPr>
      <w:bookmarkStart w:id="19" w:name="SUB150000"/>
      <w:bookmarkEnd w:id="19"/>
      <w:r>
        <w:rPr>
          <w:rStyle w:val="s3"/>
        </w:rPr>
        <w:t xml:space="preserve">Статья 15 изложена в редакции </w:t>
      </w:r>
      <w:hyperlink r:id="rId151" w:anchor="sub_id=4615" w:history="1">
        <w:r>
          <w:rPr>
            <w:rStyle w:val="a4"/>
            <w:i/>
            <w:iCs/>
          </w:rPr>
          <w:t>Закона</w:t>
        </w:r>
      </w:hyperlink>
      <w:r>
        <w:rPr>
          <w:rStyle w:val="s3"/>
        </w:rPr>
        <w:t xml:space="preserve"> РК от 30.12.22 г. № 177-VII (введены в действие с 12 января 2023 г.) (</w:t>
      </w:r>
      <w:hyperlink r:id="rId152" w:anchor="sub_id=150000" w:history="1">
        <w:r>
          <w:rPr>
            <w:rStyle w:val="a4"/>
            <w:i/>
            <w:iCs/>
          </w:rPr>
          <w:t>см. стар. ред.</w:t>
        </w:r>
      </w:hyperlink>
      <w:r>
        <w:rPr>
          <w:rStyle w:val="s3"/>
        </w:rPr>
        <w:t>)</w:t>
      </w:r>
    </w:p>
    <w:p w14:paraId="6CBDE30C" w14:textId="77777777" w:rsidR="00414FCB" w:rsidRDefault="00807700">
      <w:pPr>
        <w:pStyle w:val="pj"/>
        <w:ind w:left="1200" w:hanging="800"/>
      </w:pPr>
      <w:r>
        <w:rPr>
          <w:rStyle w:val="s1"/>
        </w:rPr>
        <w:t>Статья 15. Порядок информационного обеспечения в сфере государственно-частного партнерства</w:t>
      </w:r>
    </w:p>
    <w:p w14:paraId="4BBC27D6" w14:textId="77777777" w:rsidR="00414FCB" w:rsidRDefault="00807700">
      <w:pPr>
        <w:pStyle w:val="pj"/>
      </w:pPr>
      <w:r>
        <w:t xml:space="preserve">1. Центральные уполномоченные государственные органы соответствующих отраслей, местные исполнительные органы областей, городов республиканского значения и столицы ежегодно на основании документов Системы государственного планирования в рамках реализации своей компетенции, а также с учетом предложений физических и юридических лиц и потребностей населения в порядке, установленном центральным уполномоченным органом по государственному планированию, формируют и публикуют </w:t>
      </w:r>
      <w:hyperlink r:id="rId153" w:history="1">
        <w:r>
          <w:rPr>
            <w:rStyle w:val="a4"/>
          </w:rPr>
          <w:t>перечень</w:t>
        </w:r>
      </w:hyperlink>
      <w:r>
        <w:t xml:space="preserve"> социально-экономических задач для формирования предложений по реализации проектов государственно-частного партнерства.</w:t>
      </w:r>
    </w:p>
    <w:p w14:paraId="0C512CEA" w14:textId="77777777" w:rsidR="00414FCB" w:rsidRDefault="00807700">
      <w:pPr>
        <w:pStyle w:val="pji"/>
      </w:pPr>
      <w:r>
        <w:rPr>
          <w:rStyle w:val="s3"/>
        </w:rPr>
        <w:t xml:space="preserve">Статья дополнена пунктом 1-1 в соответствии с </w:t>
      </w:r>
      <w:hyperlink r:id="rId154" w:anchor="sub_id=15" w:history="1">
        <w:r>
          <w:rPr>
            <w:rStyle w:val="a4"/>
            <w:i/>
            <w:iCs/>
          </w:rPr>
          <w:t>Законом</w:t>
        </w:r>
      </w:hyperlink>
      <w:r>
        <w:rPr>
          <w:rStyle w:val="s3"/>
        </w:rPr>
        <w:t xml:space="preserve"> РК от 15.03.25 г. № 172-VIII (введен в действие с 1 января 2025 г.)</w:t>
      </w:r>
    </w:p>
    <w:p w14:paraId="2134BD44" w14:textId="77777777" w:rsidR="00414FCB" w:rsidRDefault="00807700">
      <w:pPr>
        <w:pStyle w:val="pj"/>
      </w:pPr>
      <w:r>
        <w:t>1-1. Первые руководители центральных государственных и местных исполнительных органов обеспечивают общую координацию структурных подразделений в целях исполнения государственных обязательств по проектам государственно-частного партнерства.</w:t>
      </w:r>
    </w:p>
    <w:p w14:paraId="7F4D8C47" w14:textId="77777777" w:rsidR="00414FCB" w:rsidRDefault="00807700">
      <w:pPr>
        <w:pStyle w:val="pj"/>
      </w:pPr>
      <w:r>
        <w:t xml:space="preserve">2. Информационное обеспечение о планируемых и реализуемых проектах государственно-частного партнерства осуществляется центральными уполномоченными государственными органами соответствующей отрасли, местными исполнительными органами областей, городов республиканского значения и столицы, государственными партнерами и Центром развития государственно-частного партнерства в </w:t>
      </w:r>
      <w:hyperlink r:id="rId155" w:history="1">
        <w:r>
          <w:rPr>
            <w:rStyle w:val="a4"/>
          </w:rPr>
          <w:t>порядке</w:t>
        </w:r>
      </w:hyperlink>
      <w:r>
        <w:t>, определяемом центральным уполномоченным органом по государственному планированию, в том числе посредством использования веб-портала государственно-частного партнерства.</w:t>
      </w:r>
    </w:p>
    <w:p w14:paraId="5D0B70EF" w14:textId="77777777" w:rsidR="00414FCB" w:rsidRDefault="00807700">
      <w:pPr>
        <w:pStyle w:val="pji"/>
      </w:pPr>
      <w:r>
        <w:rPr>
          <w:rStyle w:val="s3"/>
        </w:rPr>
        <w:t xml:space="preserve">См.также: </w:t>
      </w:r>
      <w:hyperlink r:id="rId156" w:anchor="sub_id=1" w:history="1">
        <w:r>
          <w:rPr>
            <w:rStyle w:val="a4"/>
            <w:i/>
            <w:iCs/>
          </w:rPr>
          <w:t>План</w:t>
        </w:r>
      </w:hyperlink>
      <w:r>
        <w:rPr>
          <w:rStyle w:val="s3"/>
        </w:rPr>
        <w:t xml:space="preserve"> мероприятий по реализации проектов государственно-частного партнерства по отраслям и регионам на 2016 - 2018 годы с расширением механизмов применения государственно-частного партнерства и частных инвестиций</w:t>
      </w:r>
    </w:p>
    <w:p w14:paraId="1AF86575" w14:textId="77777777" w:rsidR="00414FCB" w:rsidRDefault="00807700">
      <w:pPr>
        <w:pStyle w:val="pj"/>
      </w:pPr>
      <w:r>
        <w:rPr>
          <w:rStyle w:val="s0"/>
        </w:rPr>
        <w:t> </w:t>
      </w:r>
    </w:p>
    <w:p w14:paraId="4658EACF" w14:textId="77777777" w:rsidR="00414FCB" w:rsidRDefault="00807700">
      <w:pPr>
        <w:pStyle w:val="pj"/>
      </w:pPr>
      <w:r>
        <w:t> </w:t>
      </w:r>
    </w:p>
    <w:p w14:paraId="5C34CE9B" w14:textId="77777777" w:rsidR="00414FCB" w:rsidRDefault="00807700">
      <w:pPr>
        <w:pStyle w:val="pc"/>
      </w:pPr>
      <w:bookmarkStart w:id="20" w:name="SUB160000"/>
      <w:bookmarkEnd w:id="20"/>
      <w:r>
        <w:rPr>
          <w:rStyle w:val="s1"/>
        </w:rPr>
        <w:t>Глава 2. Права и обязанности субъектов государственно-частного партнерства</w:t>
      </w:r>
    </w:p>
    <w:p w14:paraId="70E6EE1E" w14:textId="77777777" w:rsidR="00414FCB" w:rsidRDefault="00807700">
      <w:pPr>
        <w:pStyle w:val="pj"/>
      </w:pPr>
      <w:r>
        <w:rPr>
          <w:rStyle w:val="s0"/>
        </w:rPr>
        <w:t> </w:t>
      </w:r>
    </w:p>
    <w:p w14:paraId="6649DE9F" w14:textId="77777777" w:rsidR="00414FCB" w:rsidRDefault="00807700">
      <w:pPr>
        <w:pStyle w:val="pj"/>
        <w:ind w:left="1200" w:hanging="800"/>
      </w:pPr>
      <w:r>
        <w:rPr>
          <w:rStyle w:val="s1"/>
        </w:rPr>
        <w:t>Статья 16. Права и обязанности частного партнера</w:t>
      </w:r>
    </w:p>
    <w:p w14:paraId="3AEE5EFE" w14:textId="77777777" w:rsidR="00414FCB" w:rsidRDefault="00807700">
      <w:pPr>
        <w:pStyle w:val="pj"/>
      </w:pPr>
      <w:r>
        <w:rPr>
          <w:rStyle w:val="s0"/>
        </w:rPr>
        <w:t>1. Частный партнер вправе:</w:t>
      </w:r>
    </w:p>
    <w:p w14:paraId="65BEF8F5" w14:textId="77777777" w:rsidR="00414FCB" w:rsidRDefault="00807700">
      <w:pPr>
        <w:pStyle w:val="pj"/>
      </w:pPr>
      <w:r>
        <w:rPr>
          <w:rStyle w:val="s0"/>
        </w:rPr>
        <w:t>1) вносить предложения об изменении условий договора государственно-частного партнерства;</w:t>
      </w:r>
    </w:p>
    <w:p w14:paraId="6A61C22B" w14:textId="77777777" w:rsidR="00414FCB" w:rsidRDefault="00807700">
      <w:pPr>
        <w:pStyle w:val="pj"/>
      </w:pPr>
      <w:r>
        <w:rPr>
          <w:rStyle w:val="s0"/>
        </w:rPr>
        <w:t>2) при досрочном расторжении договора государственно-частного партнерства требовать выплат и компенсаций в случаях и порядке, установленных договором государственно-частного партнерства;</w:t>
      </w:r>
    </w:p>
    <w:p w14:paraId="4362CC6E" w14:textId="77777777" w:rsidR="00414FCB" w:rsidRDefault="00807700">
      <w:pPr>
        <w:pStyle w:val="pj"/>
      </w:pPr>
      <w:r>
        <w:rPr>
          <w:rStyle w:val="s0"/>
        </w:rPr>
        <w:t xml:space="preserve">3) по своему усмотрению использовать чистый доход, полученный от своей деятельности в проекте государственно-частного партнерства, после уплаты налогов и других обязательных платежей в бюджет в соответствии с </w:t>
      </w:r>
      <w:hyperlink r:id="rId157" w:history="1">
        <w:r>
          <w:rPr>
            <w:rStyle w:val="a4"/>
          </w:rPr>
          <w:t>законодательством</w:t>
        </w:r>
      </w:hyperlink>
      <w:r>
        <w:rPr>
          <w:rStyle w:val="s0"/>
        </w:rPr>
        <w:t xml:space="preserve"> Республики Казахстан;</w:t>
      </w:r>
    </w:p>
    <w:p w14:paraId="40496583" w14:textId="77777777" w:rsidR="00414FCB" w:rsidRDefault="00807700">
      <w:pPr>
        <w:pStyle w:val="pj"/>
      </w:pPr>
      <w:r>
        <w:rPr>
          <w:rStyle w:val="s0"/>
        </w:rPr>
        <w:t>4) осуществлять права в отношении объекта государственно-частного партнерства на условиях, предусмотренных договором государственно-частного партнерства;</w:t>
      </w:r>
    </w:p>
    <w:p w14:paraId="5AC82C5A" w14:textId="77777777" w:rsidR="00414FCB" w:rsidRDefault="00807700">
      <w:pPr>
        <w:pStyle w:val="pj"/>
      </w:pPr>
      <w:r>
        <w:rPr>
          <w:rStyle w:val="s0"/>
        </w:rPr>
        <w:t>5) осуществлять иные права в соответствии с законами Республики Казахстан и договором государственно-частного партнерства.</w:t>
      </w:r>
    </w:p>
    <w:p w14:paraId="4C5A69C3" w14:textId="77777777" w:rsidR="00414FCB" w:rsidRDefault="00807700">
      <w:pPr>
        <w:pStyle w:val="pj"/>
      </w:pPr>
      <w:r>
        <w:rPr>
          <w:rStyle w:val="s0"/>
        </w:rPr>
        <w:t>2. Частный партнер обязан:</w:t>
      </w:r>
    </w:p>
    <w:p w14:paraId="43983B5A" w14:textId="77777777" w:rsidR="00414FCB" w:rsidRDefault="00807700">
      <w:pPr>
        <w:pStyle w:val="pj"/>
      </w:pPr>
      <w:r>
        <w:rPr>
          <w:rStyle w:val="s0"/>
        </w:rPr>
        <w:t>1) сохранять профиль объектов государственно-частного партнерства, а также в соответствии с условиями договора государственно-частного партнерства обеспечить передачу объекта государственно-частного партнерства государственному партнеру в надлежащем техническом состоянии;</w:t>
      </w:r>
    </w:p>
    <w:p w14:paraId="4229B98C" w14:textId="77777777" w:rsidR="00414FCB" w:rsidRDefault="00807700">
      <w:pPr>
        <w:pStyle w:val="pj"/>
      </w:pPr>
      <w:r>
        <w:rPr>
          <w:rStyle w:val="s0"/>
        </w:rPr>
        <w:t>2) обеспечивать качество и доступность товаров, работ и услуг в рамках заключенного договора государственно-частного партнерства;</w:t>
      </w:r>
    </w:p>
    <w:p w14:paraId="55BFFF22" w14:textId="77777777" w:rsidR="00414FCB" w:rsidRDefault="00807700">
      <w:pPr>
        <w:pStyle w:val="pj"/>
      </w:pPr>
      <w:r>
        <w:rPr>
          <w:rStyle w:val="s0"/>
        </w:rPr>
        <w:t>3) обеспечивать целевое использование средств, выделенных для реализации проекта государственно-частного партнерства;</w:t>
      </w:r>
    </w:p>
    <w:p w14:paraId="41AB9BEF" w14:textId="77777777" w:rsidR="00414FCB" w:rsidRDefault="00807700">
      <w:pPr>
        <w:pStyle w:val="pj"/>
      </w:pPr>
      <w:r>
        <w:rPr>
          <w:rStyle w:val="s0"/>
        </w:rPr>
        <w:t>4) соблюдать иные требования и условия, установленные законами Республики Казахстан и договором государственно-частного партнерства.</w:t>
      </w:r>
    </w:p>
    <w:p w14:paraId="6F89FED5" w14:textId="77777777" w:rsidR="00414FCB" w:rsidRDefault="00807700">
      <w:pPr>
        <w:pStyle w:val="pj"/>
      </w:pPr>
      <w:r>
        <w:rPr>
          <w:rStyle w:val="s0"/>
        </w:rPr>
        <w:t> </w:t>
      </w:r>
    </w:p>
    <w:p w14:paraId="1C021782" w14:textId="77777777" w:rsidR="00414FCB" w:rsidRDefault="00807700">
      <w:pPr>
        <w:pStyle w:val="pj"/>
        <w:ind w:left="1200" w:hanging="800"/>
      </w:pPr>
      <w:bookmarkStart w:id="21" w:name="SUB170000"/>
      <w:bookmarkEnd w:id="21"/>
      <w:r>
        <w:rPr>
          <w:rStyle w:val="s1"/>
        </w:rPr>
        <w:t>Статья 17. Права и обязанности государственного партнера</w:t>
      </w:r>
    </w:p>
    <w:p w14:paraId="174C9FE2" w14:textId="77777777" w:rsidR="00414FCB" w:rsidRDefault="00807700">
      <w:pPr>
        <w:pStyle w:val="pj"/>
      </w:pPr>
      <w:r>
        <w:rPr>
          <w:rStyle w:val="s0"/>
        </w:rPr>
        <w:t xml:space="preserve">1. </w:t>
      </w:r>
      <w:hyperlink r:id="rId158" w:history="1">
        <w:r>
          <w:rPr>
            <w:rStyle w:val="a4"/>
          </w:rPr>
          <w:t>Государственный партнер</w:t>
        </w:r>
      </w:hyperlink>
      <w:r>
        <w:rPr>
          <w:rStyle w:val="s0"/>
        </w:rPr>
        <w:t xml:space="preserve"> вправе:</w:t>
      </w:r>
    </w:p>
    <w:p w14:paraId="719E69C8" w14:textId="77777777" w:rsidR="00414FCB" w:rsidRDefault="00807700">
      <w:pPr>
        <w:pStyle w:val="pj"/>
      </w:pPr>
      <w:r>
        <w:rPr>
          <w:rStyle w:val="s0"/>
        </w:rPr>
        <w:t>1) проводить переговоры с частным партнером и иными сторонами договора государственно-частного партнерства о его условиях;</w:t>
      </w:r>
    </w:p>
    <w:p w14:paraId="654CFED6" w14:textId="77777777" w:rsidR="00414FCB" w:rsidRDefault="00807700">
      <w:pPr>
        <w:pStyle w:val="pj"/>
      </w:pPr>
      <w:r>
        <w:rPr>
          <w:rStyle w:val="s0"/>
        </w:rPr>
        <w:t xml:space="preserve">2) исключен в соответствии с </w:t>
      </w:r>
      <w:hyperlink r:id="rId159" w:anchor="sub_id=17" w:history="1">
        <w:r>
          <w:rPr>
            <w:rStyle w:val="a4"/>
          </w:rPr>
          <w:t>Законом</w:t>
        </w:r>
      </w:hyperlink>
      <w:r>
        <w:rPr>
          <w:rStyle w:val="s0"/>
        </w:rPr>
        <w:t xml:space="preserve"> РК от 15.03.25 г. № 172-VIII </w:t>
      </w:r>
      <w:r>
        <w:rPr>
          <w:rStyle w:val="s3"/>
        </w:rPr>
        <w:t>(введен в действие с 1 января 2025 г.) (</w:t>
      </w:r>
      <w:hyperlink r:id="rId160" w:anchor="sub_id=170102" w:history="1">
        <w:r>
          <w:rPr>
            <w:rStyle w:val="a4"/>
            <w:i/>
            <w:iCs/>
          </w:rPr>
          <w:t>см. стар. ред.</w:t>
        </w:r>
      </w:hyperlink>
      <w:r>
        <w:rPr>
          <w:rStyle w:val="s3"/>
        </w:rPr>
        <w:t>)</w:t>
      </w:r>
    </w:p>
    <w:p w14:paraId="55D94835" w14:textId="77777777" w:rsidR="00414FCB" w:rsidRDefault="00807700">
      <w:pPr>
        <w:pStyle w:val="pj"/>
      </w:pPr>
      <w:r>
        <w:rPr>
          <w:rStyle w:val="s0"/>
        </w:rPr>
        <w:t>3) осуществлять проверки финансово-хозяйственной деятельности частного партнера, в том числе путем привлечения аудиторской организации в рамках договора государственно-частного партнерства;</w:t>
      </w:r>
    </w:p>
    <w:p w14:paraId="0BB40BBF" w14:textId="77777777" w:rsidR="00414FCB" w:rsidRDefault="00807700">
      <w:pPr>
        <w:pStyle w:val="pj"/>
      </w:pPr>
      <w:r>
        <w:rPr>
          <w:rStyle w:val="s0"/>
        </w:rPr>
        <w:t>4) иметь беспрепятственный доступ к объекту государственно-частного партнерства, а также к документации, относящейся к осуществлению деятельности в рамках проекта государственно-частного партнерства;</w:t>
      </w:r>
    </w:p>
    <w:p w14:paraId="153366D8" w14:textId="77777777" w:rsidR="00414FCB" w:rsidRDefault="00807700">
      <w:pPr>
        <w:pStyle w:val="pj"/>
      </w:pPr>
      <w:r>
        <w:rPr>
          <w:rStyle w:val="s0"/>
        </w:rPr>
        <w:t>5) требовать устранения допущенных нарушений в рамках осуществления контроля за соблюдением законодательства Республики Казахстан и условий договора государственно-частного партнерства;</w:t>
      </w:r>
    </w:p>
    <w:p w14:paraId="6FFD38BE" w14:textId="77777777" w:rsidR="00414FCB" w:rsidRDefault="00807700">
      <w:pPr>
        <w:pStyle w:val="pj"/>
      </w:pPr>
      <w:r>
        <w:rPr>
          <w:rStyle w:val="s0"/>
        </w:rPr>
        <w:t xml:space="preserve">6) исключен в соответствии с </w:t>
      </w:r>
      <w:hyperlink r:id="rId161" w:anchor="sub_id=17" w:history="1">
        <w:r>
          <w:rPr>
            <w:rStyle w:val="a4"/>
          </w:rPr>
          <w:t>Законом</w:t>
        </w:r>
      </w:hyperlink>
      <w:r>
        <w:rPr>
          <w:rStyle w:val="s0"/>
        </w:rPr>
        <w:t xml:space="preserve"> РК от 15.03.25 г. № 172-VIII </w:t>
      </w:r>
      <w:r>
        <w:rPr>
          <w:rStyle w:val="s3"/>
        </w:rPr>
        <w:t>(введен в действие с 1 января 2025 г.) (</w:t>
      </w:r>
      <w:hyperlink r:id="rId162" w:anchor="sub_id=170106" w:history="1">
        <w:r>
          <w:rPr>
            <w:rStyle w:val="a4"/>
            <w:i/>
            <w:iCs/>
          </w:rPr>
          <w:t>см. стар. ред.</w:t>
        </w:r>
      </w:hyperlink>
      <w:r>
        <w:rPr>
          <w:rStyle w:val="s3"/>
        </w:rPr>
        <w:t>)</w:t>
      </w:r>
    </w:p>
    <w:p w14:paraId="6076CDC7" w14:textId="77777777" w:rsidR="00414FCB" w:rsidRDefault="00807700">
      <w:pPr>
        <w:pStyle w:val="pj"/>
      </w:pPr>
      <w:r>
        <w:rPr>
          <w:rStyle w:val="s0"/>
        </w:rPr>
        <w:t>7) требовать расторжения договора государственно-частного партнерства в случае нарушения его условий частным партнером либо иной стороной договора государственно-частного партнерства;</w:t>
      </w:r>
    </w:p>
    <w:p w14:paraId="48C135C4" w14:textId="77777777" w:rsidR="00414FCB" w:rsidRDefault="00807700">
      <w:pPr>
        <w:pStyle w:val="pj"/>
      </w:pPr>
      <w:r>
        <w:rPr>
          <w:rStyle w:val="s0"/>
        </w:rPr>
        <w:t>8) осуществлять иные права в соответствии с законами Республики Казахстан и договором государственно-частного партнерства.</w:t>
      </w:r>
    </w:p>
    <w:p w14:paraId="37387E50" w14:textId="77777777" w:rsidR="00414FCB" w:rsidRDefault="00807700">
      <w:pPr>
        <w:pStyle w:val="pj"/>
      </w:pPr>
      <w:r>
        <w:rPr>
          <w:rStyle w:val="s0"/>
        </w:rPr>
        <w:t>2. Государственный партнер обязан:</w:t>
      </w:r>
    </w:p>
    <w:p w14:paraId="0D52A24D" w14:textId="77777777" w:rsidR="00414FCB" w:rsidRDefault="00807700">
      <w:pPr>
        <w:pStyle w:val="pj"/>
      </w:pPr>
      <w:r>
        <w:rPr>
          <w:rStyle w:val="s0"/>
        </w:rPr>
        <w:t>1) передать частному партнеру права на объект государственно-частного партнерства на условиях и в сроки, предусмотренные договором государственно-частного партнерства;</w:t>
      </w:r>
    </w:p>
    <w:p w14:paraId="36291247" w14:textId="77777777" w:rsidR="00414FCB" w:rsidRDefault="00807700">
      <w:pPr>
        <w:pStyle w:val="pj"/>
      </w:pPr>
      <w:r>
        <w:rPr>
          <w:rStyle w:val="s0"/>
        </w:rPr>
        <w:t>2) соблюдать иные требования и условия, установленные законами Республики Казахстан и договором государственно-частного партнерства.</w:t>
      </w:r>
    </w:p>
    <w:p w14:paraId="60AF115F" w14:textId="77777777" w:rsidR="00414FCB" w:rsidRDefault="00807700">
      <w:pPr>
        <w:pStyle w:val="pji"/>
      </w:pPr>
      <w:r>
        <w:rPr>
          <w:rStyle w:val="s3"/>
        </w:rPr>
        <w:t xml:space="preserve">Статья дополнена пунктом 3 в соответствии с </w:t>
      </w:r>
      <w:hyperlink r:id="rId163" w:anchor="sub_id=17" w:history="1">
        <w:r>
          <w:rPr>
            <w:rStyle w:val="a4"/>
            <w:i/>
            <w:iCs/>
          </w:rPr>
          <w:t>Законом</w:t>
        </w:r>
      </w:hyperlink>
      <w:r>
        <w:rPr>
          <w:rStyle w:val="s3"/>
        </w:rPr>
        <w:t xml:space="preserve"> РК от 15.03.25 г. № 172-VIII (введен в действие с 1 января 2025 г.)</w:t>
      </w:r>
    </w:p>
    <w:p w14:paraId="373A52B6" w14:textId="77777777" w:rsidR="00414FCB" w:rsidRDefault="00807700">
      <w:pPr>
        <w:pStyle w:val="pj"/>
      </w:pPr>
      <w:r>
        <w:t>3. Государственные обязательства по проектам государственно-частного партнерства подлежат регистрации только в пределах сумм и сроков, установленных договором, согласно решению соответствующей бюджетной комиссии, а также постановлению Правительства Республики Казахстан по проектам особой значимости или решению маслихата по каждому отдельному проекту государственно-частного партнерства.</w:t>
      </w:r>
    </w:p>
    <w:p w14:paraId="5383EADB" w14:textId="77777777" w:rsidR="00414FCB" w:rsidRDefault="00807700">
      <w:pPr>
        <w:pStyle w:val="pji"/>
      </w:pPr>
      <w:r>
        <w:rPr>
          <w:rStyle w:val="s3"/>
        </w:rPr>
        <w:t xml:space="preserve">Статья дополнена пунктом 4 в соответствии с </w:t>
      </w:r>
      <w:hyperlink r:id="rId164" w:anchor="sub_id=17" w:history="1">
        <w:r>
          <w:rPr>
            <w:rStyle w:val="a4"/>
            <w:i/>
            <w:iCs/>
          </w:rPr>
          <w:t>Законом</w:t>
        </w:r>
      </w:hyperlink>
      <w:r>
        <w:rPr>
          <w:rStyle w:val="s3"/>
        </w:rPr>
        <w:t xml:space="preserve"> РК от 15.03.25 г. № 172-VIII (введен в действие с 1 января 2025 г.)</w:t>
      </w:r>
    </w:p>
    <w:p w14:paraId="06D5AC21" w14:textId="77777777" w:rsidR="00414FCB" w:rsidRDefault="00807700">
      <w:pPr>
        <w:pStyle w:val="pj"/>
      </w:pPr>
      <w:r>
        <w:t xml:space="preserve">4. </w:t>
      </w:r>
      <w:r>
        <w:rPr>
          <w:rStyle w:val="s0"/>
        </w:rPr>
        <w:t>Порядок</w:t>
      </w:r>
      <w:r>
        <w:t xml:space="preserve"> исполнения государственных обязательств по проектам государственно-частного партнерства, в том числе компенсации инвестиционных затрат по проектам государственно-частного партнерства, компенсации операционных затрат по проектам государственно-частного партнерства, вознаграждения за осуществление управления объектом государственно-частного партнерства, находящимся в государственной собственности, софинансирования, гарантии потребления государством определенного объема товаров, работ и услуг, производимых в ходе реализации проекта государственно-частного партнерства, а также арендной платы за пользование объектом государственно-частного партнерства и платы за доступность </w:t>
      </w:r>
      <w:hyperlink r:id="rId165" w:anchor="sub_id=54000" w:history="1">
        <w:r>
          <w:rPr>
            <w:rStyle w:val="a4"/>
          </w:rPr>
          <w:t>определяется</w:t>
        </w:r>
      </w:hyperlink>
      <w:r>
        <w:t xml:space="preserve"> центральным уполномоченным органом по исполнению бюджета по согласованию с центральным уполномоченным органом по бюджетной политике.</w:t>
      </w:r>
    </w:p>
    <w:p w14:paraId="4E3915ED" w14:textId="77777777" w:rsidR="00414FCB" w:rsidRDefault="00807700">
      <w:pPr>
        <w:pStyle w:val="pj"/>
      </w:pPr>
      <w:r>
        <w:rPr>
          <w:rStyle w:val="s0"/>
        </w:rPr>
        <w:t> </w:t>
      </w:r>
    </w:p>
    <w:p w14:paraId="7F0AF7D1" w14:textId="77777777" w:rsidR="00414FCB" w:rsidRDefault="00807700">
      <w:pPr>
        <w:pStyle w:val="pj"/>
        <w:ind w:left="1200" w:hanging="800"/>
      </w:pPr>
      <w:bookmarkStart w:id="22" w:name="SUB180000"/>
      <w:bookmarkEnd w:id="22"/>
      <w:r>
        <w:rPr>
          <w:rStyle w:val="s1"/>
        </w:rPr>
        <w:t>Статья 18. Права и обязанности иных лиц, участвующих в реализации проекта государственно-частного партнерства</w:t>
      </w:r>
    </w:p>
    <w:p w14:paraId="62D1FB25" w14:textId="77777777" w:rsidR="00414FCB" w:rsidRDefault="00807700">
      <w:pPr>
        <w:pStyle w:val="pji"/>
      </w:pPr>
      <w:r>
        <w:rPr>
          <w:rStyle w:val="s3"/>
        </w:rPr>
        <w:t xml:space="preserve">Пункт 1 изложен в редакции </w:t>
      </w:r>
      <w:hyperlink r:id="rId166" w:anchor="sub_id=618" w:history="1">
        <w:r>
          <w:rPr>
            <w:rStyle w:val="a4"/>
            <w:i/>
            <w:iCs/>
          </w:rPr>
          <w:t>Закона</w:t>
        </w:r>
      </w:hyperlink>
      <w:r>
        <w:rPr>
          <w:rStyle w:val="s3"/>
        </w:rPr>
        <w:t xml:space="preserve"> РК от 30.11.17 г. № 112-VI (</w:t>
      </w:r>
      <w:hyperlink r:id="rId167" w:anchor="sub_id=180000" w:history="1">
        <w:r>
          <w:rPr>
            <w:rStyle w:val="a4"/>
            <w:i/>
            <w:iCs/>
          </w:rPr>
          <w:t>см. стар. ред.</w:t>
        </w:r>
      </w:hyperlink>
      <w:r>
        <w:rPr>
          <w:rStyle w:val="s3"/>
        </w:rPr>
        <w:t xml:space="preserve">); внесены изменения в соответствии с </w:t>
      </w:r>
      <w:hyperlink r:id="rId168" w:anchor="sub_id=7018" w:history="1">
        <w:r>
          <w:rPr>
            <w:rStyle w:val="a4"/>
            <w:i/>
            <w:iCs/>
          </w:rPr>
          <w:t>Законом</w:t>
        </w:r>
      </w:hyperlink>
      <w:r>
        <w:rPr>
          <w:rStyle w:val="s3"/>
        </w:rPr>
        <w:t xml:space="preserve"> РК от 02.01.21 г. № 399-VI (</w:t>
      </w:r>
      <w:hyperlink r:id="rId169" w:anchor="sub_id=180100" w:history="1">
        <w:r>
          <w:rPr>
            <w:rStyle w:val="a4"/>
            <w:i/>
            <w:iCs/>
          </w:rPr>
          <w:t>см. стар. ред.</w:t>
        </w:r>
      </w:hyperlink>
      <w:r>
        <w:rPr>
          <w:rStyle w:val="s3"/>
        </w:rPr>
        <w:t>)</w:t>
      </w:r>
    </w:p>
    <w:p w14:paraId="2C9C9BC6" w14:textId="77777777" w:rsidR="00414FCB" w:rsidRDefault="00807700">
      <w:pPr>
        <w:pStyle w:val="pj"/>
      </w:pPr>
      <w:r>
        <w:t xml:space="preserve">1. Финансовые и иные организации, заинтересованные в финансировании проекта государственно-частного партнерства, вправе участвовать в разработке и обсуждении конкурсной </w:t>
      </w:r>
      <w:r>
        <w:rPr>
          <w:rStyle w:val="s0"/>
        </w:rPr>
        <w:t>(аукционной)</w:t>
      </w:r>
      <w:r>
        <w:t xml:space="preserve"> документации проекта государственно-частного партнерства, проекта договора государственно-частного партнерства, в том числе вносить предложения по схеме финансирования проекта государственно-частного партнерства, обеспечения исполнения обязательств по привлекаемым займам, предполагаемым платежам в случаях расторжения договора государственно-частного партнерства и иным вопросам, связанным с финансированием проекта государственно-частного партнерства.</w:t>
      </w:r>
    </w:p>
    <w:p w14:paraId="0F10D2E6" w14:textId="77777777" w:rsidR="00414FCB" w:rsidRDefault="00807700">
      <w:pPr>
        <w:pStyle w:val="pji"/>
      </w:pPr>
      <w:r>
        <w:rPr>
          <w:rStyle w:val="s3"/>
        </w:rPr>
        <w:t xml:space="preserve">В пункт 2 внесены изменения в соответствии с </w:t>
      </w:r>
      <w:hyperlink r:id="rId170" w:anchor="sub_id=4618" w:history="1">
        <w:r>
          <w:rPr>
            <w:rStyle w:val="a4"/>
            <w:i/>
            <w:iCs/>
          </w:rPr>
          <w:t>Законом</w:t>
        </w:r>
      </w:hyperlink>
      <w:r>
        <w:rPr>
          <w:rStyle w:val="s3"/>
        </w:rPr>
        <w:t xml:space="preserve"> РК от 30.12.22 г. № 177-VII (введены в действие с 12 января 2023 г.) (</w:t>
      </w:r>
      <w:hyperlink r:id="rId171" w:anchor="sub_id=180200" w:history="1">
        <w:r>
          <w:rPr>
            <w:rStyle w:val="a4"/>
            <w:i/>
            <w:iCs/>
          </w:rPr>
          <w:t>см. стар. ред.</w:t>
        </w:r>
      </w:hyperlink>
      <w:r>
        <w:rPr>
          <w:rStyle w:val="s3"/>
        </w:rPr>
        <w:t>)</w:t>
      </w:r>
    </w:p>
    <w:p w14:paraId="13777E79" w14:textId="77777777" w:rsidR="00414FCB" w:rsidRDefault="00807700">
      <w:pPr>
        <w:pStyle w:val="pj"/>
      </w:pPr>
      <w:r>
        <w:rPr>
          <w:rStyle w:val="s0"/>
        </w:rPr>
        <w:t xml:space="preserve">2. Иные лица, участвующие в реализации проекта государственно-частного партнерства, </w:t>
      </w:r>
      <w:r>
        <w:t>в том числе осуществляющие консультационные услуги по сопровождению проектов государственно-частного партнерства,</w:t>
      </w:r>
      <w:r>
        <w:rPr>
          <w:rStyle w:val="s0"/>
        </w:rPr>
        <w:t xml:space="preserve"> имеют права, предусмотренные законами Республики Казахстан и договором государственно-частного партнерства.</w:t>
      </w:r>
    </w:p>
    <w:p w14:paraId="6A3BB548" w14:textId="77777777" w:rsidR="00414FCB" w:rsidRDefault="00807700">
      <w:pPr>
        <w:pStyle w:val="pji"/>
      </w:pPr>
      <w:r>
        <w:rPr>
          <w:rStyle w:val="s3"/>
        </w:rPr>
        <w:t xml:space="preserve">В пункт 3 внесены изменения в соответствии с </w:t>
      </w:r>
      <w:hyperlink r:id="rId172" w:anchor="sub_id=4618" w:history="1">
        <w:r>
          <w:rPr>
            <w:rStyle w:val="a4"/>
            <w:i/>
            <w:iCs/>
          </w:rPr>
          <w:t>Законом</w:t>
        </w:r>
      </w:hyperlink>
      <w:r>
        <w:rPr>
          <w:rStyle w:val="s3"/>
        </w:rPr>
        <w:t xml:space="preserve"> РК от 30.12.22 г. № 177-VII (введены в действие с 12 января 2023 г.) (</w:t>
      </w:r>
      <w:hyperlink r:id="rId173" w:anchor="sub_id=180300" w:history="1">
        <w:r>
          <w:rPr>
            <w:rStyle w:val="a4"/>
            <w:i/>
            <w:iCs/>
          </w:rPr>
          <w:t>см. стар. ред.</w:t>
        </w:r>
      </w:hyperlink>
      <w:r>
        <w:rPr>
          <w:rStyle w:val="s3"/>
        </w:rPr>
        <w:t>)</w:t>
      </w:r>
    </w:p>
    <w:p w14:paraId="0FA67662" w14:textId="77777777" w:rsidR="00414FCB" w:rsidRDefault="00807700">
      <w:pPr>
        <w:pStyle w:val="pj"/>
      </w:pPr>
      <w:r>
        <w:rPr>
          <w:rStyle w:val="s0"/>
        </w:rPr>
        <w:t xml:space="preserve">3. Иные лица, участвующие в реализации проекта государственно-частного партнерства, </w:t>
      </w:r>
      <w:r>
        <w:t>в том числе осуществляющие консультационные услуги по сопровождению проектов государственно-частного партнерства,</w:t>
      </w:r>
      <w:r>
        <w:rPr>
          <w:rStyle w:val="s0"/>
        </w:rPr>
        <w:t xml:space="preserve"> обязаны соблюдать требования и условия, установленные законами Республики Казахстан и договором государственно-частного партнерства.</w:t>
      </w:r>
    </w:p>
    <w:p w14:paraId="00183E4F" w14:textId="77777777" w:rsidR="00414FCB" w:rsidRDefault="00807700">
      <w:pPr>
        <w:pStyle w:val="pj"/>
      </w:pPr>
      <w:r>
        <w:rPr>
          <w:rStyle w:val="s0"/>
        </w:rPr>
        <w:t> </w:t>
      </w:r>
    </w:p>
    <w:p w14:paraId="3D1B12B9" w14:textId="77777777" w:rsidR="00414FCB" w:rsidRDefault="00807700">
      <w:pPr>
        <w:pStyle w:val="pj"/>
      </w:pPr>
      <w:r>
        <w:t> </w:t>
      </w:r>
    </w:p>
    <w:p w14:paraId="52AA1B9F" w14:textId="77777777" w:rsidR="00414FCB" w:rsidRDefault="00807700">
      <w:pPr>
        <w:pStyle w:val="pc"/>
      </w:pPr>
      <w:bookmarkStart w:id="23" w:name="SUB190000"/>
      <w:bookmarkEnd w:id="23"/>
      <w:r>
        <w:rPr>
          <w:rStyle w:val="s1"/>
        </w:rPr>
        <w:t>Глава 3. Государственное регулирование в области государственно-частного партнерства</w:t>
      </w:r>
    </w:p>
    <w:p w14:paraId="62F29720" w14:textId="77777777" w:rsidR="00414FCB" w:rsidRDefault="00807700">
      <w:pPr>
        <w:pStyle w:val="pj"/>
      </w:pPr>
      <w:r>
        <w:rPr>
          <w:rStyle w:val="s0"/>
        </w:rPr>
        <w:t> </w:t>
      </w:r>
    </w:p>
    <w:p w14:paraId="0F9C83D7" w14:textId="77777777" w:rsidR="00414FCB" w:rsidRDefault="00807700">
      <w:pPr>
        <w:pStyle w:val="pj"/>
        <w:ind w:left="1200" w:hanging="800"/>
      </w:pPr>
      <w:r>
        <w:rPr>
          <w:rStyle w:val="s1"/>
        </w:rPr>
        <w:t>Статья 19. Компетенция Правительства Республики Казахстан в области государственно-частного партнерства</w:t>
      </w:r>
    </w:p>
    <w:p w14:paraId="027A8116" w14:textId="77777777" w:rsidR="00414FCB" w:rsidRDefault="00807700">
      <w:pPr>
        <w:pStyle w:val="pj"/>
      </w:pPr>
      <w:r>
        <w:rPr>
          <w:rStyle w:val="s0"/>
        </w:rPr>
        <w:t>Правительство Республики Казахстан:</w:t>
      </w:r>
    </w:p>
    <w:p w14:paraId="30B6E263" w14:textId="77777777" w:rsidR="00414FCB" w:rsidRDefault="00807700">
      <w:pPr>
        <w:pStyle w:val="pj"/>
      </w:pPr>
      <w:r>
        <w:rPr>
          <w:rStyle w:val="s0"/>
        </w:rPr>
        <w:t>1) разрабатывает основные направления государственной политики в области государственно-частного партнерства и организует их осуществление;</w:t>
      </w:r>
    </w:p>
    <w:p w14:paraId="7317CF0C" w14:textId="77777777" w:rsidR="00414FCB" w:rsidRDefault="00807700">
      <w:pPr>
        <w:pStyle w:val="pj"/>
      </w:pPr>
      <w:r>
        <w:rPr>
          <w:rStyle w:val="s0"/>
        </w:rPr>
        <w:t>2) утверждает перечень объектов государственно-частного партнерства, в отношении которых проводится закрытый конкурс по определению частного партнера;</w:t>
      </w:r>
    </w:p>
    <w:p w14:paraId="736F0375" w14:textId="77777777" w:rsidR="00414FCB" w:rsidRDefault="00807700">
      <w:pPr>
        <w:pStyle w:val="pj"/>
      </w:pPr>
      <w:r>
        <w:rPr>
          <w:rStyle w:val="s0"/>
        </w:rPr>
        <w:t xml:space="preserve">3) исключен в соответствии с </w:t>
      </w:r>
      <w:hyperlink r:id="rId174" w:anchor="sub_id=19" w:history="1">
        <w:r>
          <w:rPr>
            <w:rStyle w:val="a4"/>
          </w:rPr>
          <w:t>Законом</w:t>
        </w:r>
      </w:hyperlink>
      <w:r>
        <w:rPr>
          <w:rStyle w:val="s0"/>
        </w:rPr>
        <w:t xml:space="preserve"> РК от 03.01.22 г. № 101-VII </w:t>
      </w:r>
      <w:r>
        <w:rPr>
          <w:rStyle w:val="s3"/>
        </w:rPr>
        <w:t>(введено в действие с 7 марта 2022 г.) (</w:t>
      </w:r>
      <w:hyperlink r:id="rId175" w:anchor="sub_id=190003" w:history="1">
        <w:r>
          <w:rPr>
            <w:rStyle w:val="a4"/>
            <w:i/>
            <w:iCs/>
          </w:rPr>
          <w:t>см. стар. ред.</w:t>
        </w:r>
      </w:hyperlink>
      <w:r>
        <w:rPr>
          <w:rStyle w:val="s3"/>
        </w:rPr>
        <w:t>)</w:t>
      </w:r>
    </w:p>
    <w:p w14:paraId="04E48257" w14:textId="77777777" w:rsidR="00414FCB" w:rsidRDefault="00807700">
      <w:pPr>
        <w:pStyle w:val="pj"/>
      </w:pPr>
      <w:r>
        <w:rPr>
          <w:rStyle w:val="s0"/>
        </w:rPr>
        <w:t xml:space="preserve">4) утверждает </w:t>
      </w:r>
      <w:hyperlink r:id="rId176" w:history="1">
        <w:r>
          <w:rPr>
            <w:rStyle w:val="a4"/>
          </w:rPr>
          <w:t>перечень</w:t>
        </w:r>
      </w:hyperlink>
      <w:r>
        <w:rPr>
          <w:rStyle w:val="s0"/>
        </w:rPr>
        <w:t xml:space="preserve"> проектов государственно-частного партнерства особой значимости;</w:t>
      </w:r>
    </w:p>
    <w:p w14:paraId="4D68E732" w14:textId="77777777" w:rsidR="00414FCB" w:rsidRDefault="00807700">
      <w:pPr>
        <w:pStyle w:val="pji"/>
      </w:pPr>
      <w:r>
        <w:rPr>
          <w:rStyle w:val="s3"/>
        </w:rPr>
        <w:t xml:space="preserve">Статья дополнена подпунктом 4-1 в соответствии с </w:t>
      </w:r>
      <w:hyperlink r:id="rId177" w:anchor="sub_id=4619" w:history="1">
        <w:r>
          <w:rPr>
            <w:rStyle w:val="a4"/>
            <w:i/>
            <w:iCs/>
          </w:rPr>
          <w:t>Законом</w:t>
        </w:r>
      </w:hyperlink>
      <w:r>
        <w:rPr>
          <w:rStyle w:val="s3"/>
        </w:rPr>
        <w:t xml:space="preserve"> РК от 30.12.22 г. № 177-VII (введены в действие с 12 января 2023 г.) (действие </w:t>
      </w:r>
      <w:hyperlink r:id="rId178" w:anchor="sub_id=30005" w:history="1">
        <w:r>
          <w:rPr>
            <w:rStyle w:val="a4"/>
            <w:i/>
            <w:iCs/>
          </w:rPr>
          <w:t>не распространяется</w:t>
        </w:r>
      </w:hyperlink>
      <w:r>
        <w:rPr>
          <w:rStyle w:val="s3"/>
        </w:rPr>
        <w:t xml:space="preserve"> на проекты, в отношении которых до даты введения в действие Закона РК от 30.12.22 г. № 177-VII утверждена конкурсная документация или выдано заключение уполномоченного лица о наличии необходимости реализации проекта государственно-частного партнерства)</w:t>
      </w:r>
    </w:p>
    <w:p w14:paraId="4C7A4DB8" w14:textId="77777777" w:rsidR="00414FCB" w:rsidRDefault="00807700">
      <w:pPr>
        <w:pStyle w:val="pj"/>
      </w:pPr>
      <w:r>
        <w:t>4-1) принимает решение о реализации проекта государственно-частного партнерства, направленного на создание и эксплуатацию уникальных объектов, предусматривающих трансфер технологий, на основании частной инициативы с проведением прямых переговоров по определению частного партнера;</w:t>
      </w:r>
    </w:p>
    <w:p w14:paraId="0B045C8C" w14:textId="77777777" w:rsidR="00414FCB" w:rsidRDefault="00807700">
      <w:pPr>
        <w:pStyle w:val="pji"/>
      </w:pPr>
      <w:r>
        <w:rPr>
          <w:rStyle w:val="s3"/>
        </w:rPr>
        <w:t xml:space="preserve">Статья дополнена подпунктом 4-2 в соответствии с </w:t>
      </w:r>
      <w:hyperlink r:id="rId179" w:anchor="sub_id=19" w:history="1">
        <w:r>
          <w:rPr>
            <w:rStyle w:val="a4"/>
            <w:i/>
            <w:iCs/>
          </w:rPr>
          <w:t>Законом</w:t>
        </w:r>
      </w:hyperlink>
      <w:r>
        <w:rPr>
          <w:rStyle w:val="s3"/>
        </w:rPr>
        <w:t xml:space="preserve"> РК от 15.03.25 г. № 172-VIII (введен в действие с 1 января 2025 г.)</w:t>
      </w:r>
    </w:p>
    <w:p w14:paraId="415F0C06" w14:textId="77777777" w:rsidR="00414FCB" w:rsidRDefault="00807700">
      <w:pPr>
        <w:pStyle w:val="pj"/>
      </w:pPr>
      <w:r>
        <w:t xml:space="preserve">4-2) утверждает </w:t>
      </w:r>
      <w:hyperlink r:id="rId180" w:history="1">
        <w:r>
          <w:rPr>
            <w:rStyle w:val="a4"/>
          </w:rPr>
          <w:t>перечень</w:t>
        </w:r>
      </w:hyperlink>
      <w:r>
        <w:t xml:space="preserve"> проектов государственно-частного партнерства особой значимости, разработка которых осуществляется совместно с международными финансовыми институтами;</w:t>
      </w:r>
    </w:p>
    <w:p w14:paraId="765D1F9D" w14:textId="77777777" w:rsidR="00414FCB" w:rsidRDefault="00807700">
      <w:pPr>
        <w:pStyle w:val="pj"/>
      </w:pPr>
      <w:r>
        <w:rPr>
          <w:rStyle w:val="s0"/>
        </w:rPr>
        <w:t xml:space="preserve">5) выполняет иные функции, возложенные на него </w:t>
      </w:r>
      <w:hyperlink r:id="rId181" w:history="1">
        <w:r>
          <w:rPr>
            <w:rStyle w:val="a4"/>
          </w:rPr>
          <w:t>Конституцией</w:t>
        </w:r>
      </w:hyperlink>
      <w:r>
        <w:rPr>
          <w:rStyle w:val="s0"/>
        </w:rPr>
        <w:t>, законами Республики Казахстан и актами Президента Республики Казахстан.</w:t>
      </w:r>
    </w:p>
    <w:p w14:paraId="6D92B747" w14:textId="77777777" w:rsidR="00414FCB" w:rsidRDefault="00807700">
      <w:pPr>
        <w:pStyle w:val="pji"/>
      </w:pPr>
      <w:r>
        <w:rPr>
          <w:rStyle w:val="s3"/>
        </w:rPr>
        <w:t xml:space="preserve">См. также: </w:t>
      </w:r>
      <w:hyperlink r:id="rId182" w:anchor="sub_id=1" w:history="1">
        <w:r>
          <w:rPr>
            <w:rStyle w:val="a4"/>
            <w:i/>
            <w:iCs/>
          </w:rPr>
          <w:t>План</w:t>
        </w:r>
      </w:hyperlink>
      <w:r>
        <w:rPr>
          <w:rStyle w:val="s3"/>
        </w:rPr>
        <w:t xml:space="preserve"> мероприятий по реализации проектов государственно-частного партнерства по отраслям и регионам на 2016 - 2018 годы с расширением механизмов применения государственно-частного партнерства и частных инвестиций</w:t>
      </w:r>
    </w:p>
    <w:p w14:paraId="308E18B4" w14:textId="77777777" w:rsidR="00414FCB" w:rsidRDefault="00807700">
      <w:pPr>
        <w:pStyle w:val="pj"/>
      </w:pPr>
      <w:r>
        <w:rPr>
          <w:rStyle w:val="s0"/>
        </w:rPr>
        <w:t> </w:t>
      </w:r>
    </w:p>
    <w:p w14:paraId="5656793F" w14:textId="77777777" w:rsidR="00414FCB" w:rsidRDefault="00807700">
      <w:pPr>
        <w:pStyle w:val="pji"/>
      </w:pPr>
      <w:bookmarkStart w:id="24" w:name="SUB200000"/>
      <w:bookmarkEnd w:id="24"/>
      <w:r>
        <w:rPr>
          <w:rStyle w:val="s3"/>
        </w:rPr>
        <w:t xml:space="preserve">В статью 20 внесены изменения в соответствии с </w:t>
      </w:r>
      <w:hyperlink r:id="rId183" w:anchor="sub_id=20" w:history="1">
        <w:r>
          <w:rPr>
            <w:rStyle w:val="a4"/>
            <w:i/>
            <w:iCs/>
          </w:rPr>
          <w:t>Законом</w:t>
        </w:r>
      </w:hyperlink>
      <w:r>
        <w:rPr>
          <w:rStyle w:val="s3"/>
        </w:rPr>
        <w:t xml:space="preserve"> РК от 15.03.25 г. № 172-VIII (введен в действие с 1 января 2025 г.) (</w:t>
      </w:r>
      <w:hyperlink r:id="rId184" w:anchor="sub_id=200000" w:history="1">
        <w:r>
          <w:rPr>
            <w:rStyle w:val="a4"/>
            <w:i/>
            <w:iCs/>
          </w:rPr>
          <w:t>см. стар. ред.</w:t>
        </w:r>
      </w:hyperlink>
      <w:r>
        <w:rPr>
          <w:rStyle w:val="s3"/>
        </w:rPr>
        <w:t>)</w:t>
      </w:r>
    </w:p>
    <w:p w14:paraId="4E764725" w14:textId="77777777" w:rsidR="00414FCB" w:rsidRDefault="00807700">
      <w:pPr>
        <w:pStyle w:val="pj"/>
        <w:ind w:left="1200" w:hanging="800"/>
      </w:pPr>
      <w:r>
        <w:rPr>
          <w:rStyle w:val="s1"/>
        </w:rPr>
        <w:t>Статья 20. Компетенция центрального уполномоченного органа по бюджетной политике в области государственно-частного партнерства</w:t>
      </w:r>
    </w:p>
    <w:p w14:paraId="2A942771" w14:textId="77777777" w:rsidR="00414FCB" w:rsidRDefault="0067155C">
      <w:pPr>
        <w:pStyle w:val="pj"/>
      </w:pPr>
      <w:hyperlink r:id="rId185" w:history="1">
        <w:r w:rsidR="00807700">
          <w:rPr>
            <w:rStyle w:val="a4"/>
          </w:rPr>
          <w:t>Центральный уполномоченный орган</w:t>
        </w:r>
      </w:hyperlink>
      <w:r w:rsidR="00807700">
        <w:t xml:space="preserve"> по бюджетной политике в области государственно-частного партнерства:</w:t>
      </w:r>
    </w:p>
    <w:p w14:paraId="10B9DB17" w14:textId="77777777" w:rsidR="00414FCB" w:rsidRDefault="00807700">
      <w:pPr>
        <w:pStyle w:val="pj"/>
      </w:pPr>
      <w:r>
        <w:rPr>
          <w:rStyle w:val="s0"/>
        </w:rPr>
        <w:t>1) реализует в пределах своей компетенции государственную политику в области государственно-частного партнерства;</w:t>
      </w:r>
    </w:p>
    <w:p w14:paraId="4516CE4F" w14:textId="77777777" w:rsidR="00414FCB" w:rsidRDefault="00807700">
      <w:pPr>
        <w:pStyle w:val="pj"/>
      </w:pPr>
      <w:r>
        <w:rPr>
          <w:rStyle w:val="s0"/>
        </w:rPr>
        <w:t>2) осуществляет межотраслевую координацию и методологическое руководство в области государственно-частного партнерства;</w:t>
      </w:r>
    </w:p>
    <w:p w14:paraId="16F57515" w14:textId="77777777" w:rsidR="00414FCB" w:rsidRDefault="00807700">
      <w:pPr>
        <w:pStyle w:val="pj"/>
      </w:pPr>
      <w:r>
        <w:rPr>
          <w:rStyle w:val="s0"/>
        </w:rPr>
        <w:t xml:space="preserve">3) исключен в соответствии с </w:t>
      </w:r>
      <w:hyperlink r:id="rId186" w:anchor="sub_id=4620" w:history="1">
        <w:r>
          <w:rPr>
            <w:rStyle w:val="a4"/>
          </w:rPr>
          <w:t>Законом</w:t>
        </w:r>
      </w:hyperlink>
      <w:r>
        <w:rPr>
          <w:rStyle w:val="s0"/>
        </w:rPr>
        <w:t xml:space="preserve"> РК от 30.12.22 г. № 177-VII </w:t>
      </w:r>
      <w:r>
        <w:rPr>
          <w:rStyle w:val="s3"/>
        </w:rPr>
        <w:t>(введены в действие с 12 января 2023 г.) (</w:t>
      </w:r>
      <w:hyperlink r:id="rId187" w:anchor="sub_id=200003" w:history="1">
        <w:r>
          <w:rPr>
            <w:rStyle w:val="a4"/>
            <w:i/>
            <w:iCs/>
          </w:rPr>
          <w:t>см. стар. ред.</w:t>
        </w:r>
      </w:hyperlink>
      <w:r>
        <w:rPr>
          <w:rStyle w:val="s3"/>
        </w:rPr>
        <w:t>)</w:t>
      </w:r>
    </w:p>
    <w:p w14:paraId="61996BF0" w14:textId="77777777" w:rsidR="00414FCB" w:rsidRDefault="00807700">
      <w:pPr>
        <w:pStyle w:val="pji"/>
      </w:pPr>
      <w:bookmarkStart w:id="25" w:name="SUB200004"/>
      <w:bookmarkEnd w:id="25"/>
      <w:r>
        <w:rPr>
          <w:rStyle w:val="s3"/>
        </w:rPr>
        <w:t xml:space="preserve">Подпункт 4 изложен в редакции </w:t>
      </w:r>
      <w:hyperlink r:id="rId188" w:anchor="sub_id=620" w:history="1">
        <w:r>
          <w:rPr>
            <w:rStyle w:val="a4"/>
            <w:i/>
            <w:iCs/>
          </w:rPr>
          <w:t>Закона</w:t>
        </w:r>
      </w:hyperlink>
      <w:r>
        <w:rPr>
          <w:rStyle w:val="s3"/>
        </w:rPr>
        <w:t xml:space="preserve"> РК от 30.11.17 г. № 112-VI (</w:t>
      </w:r>
      <w:hyperlink r:id="rId189" w:anchor="sub_id=200004" w:history="1">
        <w:r>
          <w:rPr>
            <w:rStyle w:val="a4"/>
            <w:i/>
            <w:iCs/>
          </w:rPr>
          <w:t>см. стар. ред.</w:t>
        </w:r>
      </w:hyperlink>
      <w:r>
        <w:rPr>
          <w:rStyle w:val="s3"/>
        </w:rPr>
        <w:t xml:space="preserve">); внесены изменения в соответствии с </w:t>
      </w:r>
      <w:hyperlink r:id="rId190" w:anchor="sub_id=7020" w:history="1">
        <w:r>
          <w:rPr>
            <w:rStyle w:val="a4"/>
            <w:i/>
            <w:iCs/>
          </w:rPr>
          <w:t>Законом</w:t>
        </w:r>
      </w:hyperlink>
      <w:r>
        <w:rPr>
          <w:rStyle w:val="s3"/>
        </w:rPr>
        <w:t xml:space="preserve"> РК от 02.01.21 г. № 399-VI (</w:t>
      </w:r>
      <w:hyperlink r:id="rId191" w:anchor="sub_id=200004" w:history="1">
        <w:r>
          <w:rPr>
            <w:rStyle w:val="a4"/>
            <w:i/>
            <w:iCs/>
          </w:rPr>
          <w:t>см. стар. ред.</w:t>
        </w:r>
      </w:hyperlink>
      <w:r>
        <w:rPr>
          <w:rStyle w:val="s3"/>
        </w:rPr>
        <w:t xml:space="preserve">); изложен в редакции </w:t>
      </w:r>
      <w:hyperlink r:id="rId192" w:anchor="sub_id=20" w:history="1">
        <w:r>
          <w:rPr>
            <w:rStyle w:val="a4"/>
            <w:i/>
            <w:iCs/>
          </w:rPr>
          <w:t>Закона</w:t>
        </w:r>
      </w:hyperlink>
      <w:r>
        <w:rPr>
          <w:rStyle w:val="s3"/>
        </w:rPr>
        <w:t xml:space="preserve"> РК от 15.03.25 г. № 172-VIII (введен в действие с 1 января 2025 г.) (</w:t>
      </w:r>
      <w:hyperlink r:id="rId193" w:anchor="sub_id=200004" w:history="1">
        <w:r>
          <w:rPr>
            <w:rStyle w:val="a4"/>
            <w:i/>
            <w:iCs/>
          </w:rPr>
          <w:t>см. стар. ред.</w:t>
        </w:r>
      </w:hyperlink>
      <w:r>
        <w:rPr>
          <w:rStyle w:val="s3"/>
        </w:rPr>
        <w:t>)</w:t>
      </w:r>
    </w:p>
    <w:p w14:paraId="55CEB0B3" w14:textId="77777777" w:rsidR="00414FCB" w:rsidRDefault="00807700">
      <w:pPr>
        <w:pStyle w:val="pj"/>
      </w:pPr>
      <w:r>
        <w:t>4) согласовывает конкурсную (аукционную) документацию проекта государственно-частного партнерства по республиканским проектам государственно-частного партнерства, а также по республиканским и местным проектам государственно-частного партнерства особой значимости, в том числе при внесении в нее соответствующих изменений и (или) дополнений;</w:t>
      </w:r>
    </w:p>
    <w:p w14:paraId="755DAD0C" w14:textId="77777777" w:rsidR="00414FCB" w:rsidRDefault="00807700">
      <w:pPr>
        <w:pStyle w:val="pj"/>
      </w:pPr>
      <w:r>
        <w:rPr>
          <w:rStyle w:val="s0"/>
        </w:rPr>
        <w:t xml:space="preserve">5) разрабатывает и утверждает </w:t>
      </w:r>
      <w:hyperlink r:id="rId194" w:history="1">
        <w:r>
          <w:rPr>
            <w:rStyle w:val="a4"/>
          </w:rPr>
          <w:t>примерный перечень рисков</w:t>
        </w:r>
      </w:hyperlink>
      <w:r>
        <w:rPr>
          <w:rStyle w:val="s0"/>
        </w:rPr>
        <w:t>, возникающих на различных этапах государственно-частного партнерства;</w:t>
      </w:r>
    </w:p>
    <w:p w14:paraId="25C4A663" w14:textId="77777777" w:rsidR="00414FCB" w:rsidRDefault="00807700">
      <w:pPr>
        <w:pStyle w:val="pji"/>
      </w:pPr>
      <w:r>
        <w:rPr>
          <w:rStyle w:val="s3"/>
        </w:rPr>
        <w:t xml:space="preserve">В подпункт 6 внесены изменения в соответствии с </w:t>
      </w:r>
      <w:hyperlink r:id="rId195" w:anchor="sub_id=7020" w:history="1">
        <w:r>
          <w:rPr>
            <w:rStyle w:val="a4"/>
            <w:i/>
            <w:iCs/>
          </w:rPr>
          <w:t>Законом</w:t>
        </w:r>
      </w:hyperlink>
      <w:r>
        <w:rPr>
          <w:rStyle w:val="s3"/>
        </w:rPr>
        <w:t xml:space="preserve"> РК от 02.01.21 г. № 399-VI (</w:t>
      </w:r>
      <w:hyperlink r:id="rId196" w:anchor="sub_id=200006" w:history="1">
        <w:r>
          <w:rPr>
            <w:rStyle w:val="a4"/>
            <w:i/>
            <w:iCs/>
          </w:rPr>
          <w:t>см. стар. ред.</w:t>
        </w:r>
      </w:hyperlink>
      <w:r>
        <w:rPr>
          <w:rStyle w:val="s3"/>
        </w:rPr>
        <w:t>)</w:t>
      </w:r>
    </w:p>
    <w:p w14:paraId="042FF5B7" w14:textId="77777777" w:rsidR="00414FCB" w:rsidRDefault="00807700">
      <w:pPr>
        <w:pStyle w:val="pj"/>
      </w:pPr>
      <w:r>
        <w:rPr>
          <w:rStyle w:val="s0"/>
        </w:rPr>
        <w:t xml:space="preserve">6) разрабатывает и утверждает </w:t>
      </w:r>
      <w:hyperlink r:id="rId197" w:history="1">
        <w:r>
          <w:rPr>
            <w:rStyle w:val="a4"/>
          </w:rPr>
          <w:t>правила</w:t>
        </w:r>
      </w:hyperlink>
      <w:r>
        <w:rPr>
          <w:rStyle w:val="s0"/>
        </w:rPr>
        <w:t xml:space="preserve"> планирования и реализации проектов государственно-частного партнерства, включающие вопросы планирования проектов государственно-частного партнерства, проведения конкурса (аукциона) и прямых переговоров по определению частного партнера, проведения мониторинга договоров государственно-частного партнерства, проведения мониторинга и оценки реализации проектов государственно-частного партнерства;</w:t>
      </w:r>
    </w:p>
    <w:p w14:paraId="3EF2277A" w14:textId="77777777" w:rsidR="00414FCB" w:rsidRDefault="00807700">
      <w:pPr>
        <w:pStyle w:val="pj"/>
      </w:pPr>
      <w:r>
        <w:t xml:space="preserve">7) </w:t>
      </w:r>
      <w:r>
        <w:rPr>
          <w:rStyle w:val="s0"/>
        </w:rPr>
        <w:t xml:space="preserve">исключен в соответствии с </w:t>
      </w:r>
      <w:hyperlink r:id="rId198" w:anchor="sub_id=4620" w:history="1">
        <w:r>
          <w:rPr>
            <w:rStyle w:val="a4"/>
          </w:rPr>
          <w:t>Законом</w:t>
        </w:r>
      </w:hyperlink>
      <w:r>
        <w:rPr>
          <w:rStyle w:val="s0"/>
        </w:rPr>
        <w:t xml:space="preserve"> РК от 30.12.22 г. № 177-VII </w:t>
      </w:r>
      <w:r>
        <w:rPr>
          <w:rStyle w:val="s3"/>
        </w:rPr>
        <w:t>(введены в действие с 12 января 2023 г.) (</w:t>
      </w:r>
      <w:hyperlink r:id="rId199" w:anchor="sub_id=200007" w:history="1">
        <w:r>
          <w:rPr>
            <w:rStyle w:val="a4"/>
            <w:i/>
            <w:iCs/>
          </w:rPr>
          <w:t>см. стар. ред.</w:t>
        </w:r>
      </w:hyperlink>
      <w:r>
        <w:rPr>
          <w:rStyle w:val="s3"/>
        </w:rPr>
        <w:t>)</w:t>
      </w:r>
    </w:p>
    <w:p w14:paraId="6AE13D6C" w14:textId="77777777" w:rsidR="00414FCB" w:rsidRDefault="00807700">
      <w:pPr>
        <w:pStyle w:val="pji"/>
      </w:pPr>
      <w:r>
        <w:rPr>
          <w:rStyle w:val="s3"/>
        </w:rPr>
        <w:t xml:space="preserve">Статья дополнена подпунктом 7-1 в соответствии с </w:t>
      </w:r>
      <w:hyperlink r:id="rId200" w:anchor="sub_id=4620" w:history="1">
        <w:r>
          <w:rPr>
            <w:rStyle w:val="a4"/>
            <w:i/>
            <w:iCs/>
          </w:rPr>
          <w:t>Законом</w:t>
        </w:r>
      </w:hyperlink>
      <w:r>
        <w:rPr>
          <w:rStyle w:val="s3"/>
        </w:rPr>
        <w:t xml:space="preserve"> РК от 30.12.22 г. № 177-VII (введены в действие с 12 января 2023 г.); изложен в редакции </w:t>
      </w:r>
      <w:hyperlink r:id="rId201" w:anchor="sub_id=20" w:history="1">
        <w:r>
          <w:rPr>
            <w:rStyle w:val="a4"/>
            <w:i/>
            <w:iCs/>
          </w:rPr>
          <w:t>Закона</w:t>
        </w:r>
      </w:hyperlink>
      <w:r>
        <w:rPr>
          <w:rStyle w:val="s3"/>
        </w:rPr>
        <w:t xml:space="preserve"> РК от 15.03.25 г. № 172-VIII (введен в действие с 1 января 2025 г.) (</w:t>
      </w:r>
      <w:hyperlink r:id="rId202" w:anchor="sub_id=20000701" w:history="1">
        <w:r>
          <w:rPr>
            <w:rStyle w:val="a4"/>
            <w:i/>
            <w:iCs/>
          </w:rPr>
          <w:t>см. стар. ред.</w:t>
        </w:r>
      </w:hyperlink>
      <w:r>
        <w:rPr>
          <w:rStyle w:val="s3"/>
        </w:rPr>
        <w:t>)</w:t>
      </w:r>
    </w:p>
    <w:p w14:paraId="5DFE4AB9" w14:textId="77777777" w:rsidR="00414FCB" w:rsidRDefault="00807700">
      <w:pPr>
        <w:pStyle w:val="pj"/>
      </w:pPr>
      <w:r>
        <w:t>7-1) согласовывает порядок определения частного партнера и заключения договора государственно-частного партнерства в рамках концепций развития отраслей (сфер), национальных проектов, разработанный государственным органом соответствующей отрасли;</w:t>
      </w:r>
    </w:p>
    <w:p w14:paraId="7F858A06" w14:textId="77777777" w:rsidR="00414FCB" w:rsidRDefault="00807700">
      <w:pPr>
        <w:pStyle w:val="pj"/>
      </w:pPr>
      <w:r>
        <w:rPr>
          <w:rStyle w:val="s0"/>
        </w:rPr>
        <w:t xml:space="preserve">8) разрабатывает и утверждает </w:t>
      </w:r>
      <w:hyperlink r:id="rId203" w:anchor="sub_id=100" w:history="1">
        <w:r>
          <w:rPr>
            <w:rStyle w:val="a4"/>
          </w:rPr>
          <w:t>правила</w:t>
        </w:r>
      </w:hyperlink>
      <w:r>
        <w:rPr>
          <w:rStyle w:val="s0"/>
        </w:rPr>
        <w:t xml:space="preserve"> приема объектов государственно-частного партнерства в государственную собственность;</w:t>
      </w:r>
    </w:p>
    <w:p w14:paraId="410CFAD2" w14:textId="77777777" w:rsidR="00414FCB" w:rsidRDefault="00807700">
      <w:pPr>
        <w:pStyle w:val="pji"/>
      </w:pPr>
      <w:r>
        <w:rPr>
          <w:rStyle w:val="s3"/>
        </w:rPr>
        <w:t xml:space="preserve">Подпункт 9 изложен в редакции </w:t>
      </w:r>
      <w:hyperlink r:id="rId204" w:anchor="sub_id=620" w:history="1">
        <w:r>
          <w:rPr>
            <w:rStyle w:val="a4"/>
            <w:i/>
            <w:iCs/>
          </w:rPr>
          <w:t>Закона</w:t>
        </w:r>
      </w:hyperlink>
      <w:r>
        <w:rPr>
          <w:rStyle w:val="s3"/>
        </w:rPr>
        <w:t xml:space="preserve"> РК от 30.11.17 г. № 112-VI (</w:t>
      </w:r>
      <w:hyperlink r:id="rId205" w:anchor="sub_id=200009" w:history="1">
        <w:r>
          <w:rPr>
            <w:rStyle w:val="a4"/>
            <w:i/>
            <w:iCs/>
          </w:rPr>
          <w:t>см. стар. ред.</w:t>
        </w:r>
      </w:hyperlink>
      <w:r>
        <w:rPr>
          <w:rStyle w:val="s3"/>
        </w:rPr>
        <w:t xml:space="preserve">); внесены изменения в соответствии с </w:t>
      </w:r>
      <w:hyperlink r:id="rId206" w:anchor="sub_id=7020" w:history="1">
        <w:r>
          <w:rPr>
            <w:rStyle w:val="a4"/>
            <w:i/>
            <w:iCs/>
          </w:rPr>
          <w:t>Законом</w:t>
        </w:r>
      </w:hyperlink>
      <w:r>
        <w:rPr>
          <w:rStyle w:val="s3"/>
        </w:rPr>
        <w:t xml:space="preserve"> РК от 02.01.21 г. № 399-VI (</w:t>
      </w:r>
      <w:hyperlink r:id="rId207" w:anchor="sub_id=200009" w:history="1">
        <w:r>
          <w:rPr>
            <w:rStyle w:val="a4"/>
            <w:i/>
            <w:iCs/>
          </w:rPr>
          <w:t>см. стар. ред.</w:t>
        </w:r>
      </w:hyperlink>
      <w:r>
        <w:rPr>
          <w:rStyle w:val="s3"/>
        </w:rPr>
        <w:t xml:space="preserve">); </w:t>
      </w:r>
      <w:hyperlink r:id="rId208" w:anchor="sub_id=4620" w:history="1">
        <w:r>
          <w:rPr>
            <w:rStyle w:val="a4"/>
            <w:i/>
            <w:iCs/>
          </w:rPr>
          <w:t>Законом</w:t>
        </w:r>
      </w:hyperlink>
      <w:r>
        <w:rPr>
          <w:rStyle w:val="s3"/>
        </w:rPr>
        <w:t xml:space="preserve"> РК от 30.12.22 г. № 177-VII (введены в действие с 12 января 2023 г.) (</w:t>
      </w:r>
      <w:hyperlink r:id="rId209" w:anchor="sub_id=200009" w:history="1">
        <w:r>
          <w:rPr>
            <w:rStyle w:val="a4"/>
            <w:i/>
            <w:iCs/>
          </w:rPr>
          <w:t>см. стар. ред.</w:t>
        </w:r>
      </w:hyperlink>
      <w:r>
        <w:rPr>
          <w:rStyle w:val="s3"/>
        </w:rPr>
        <w:t xml:space="preserve">); </w:t>
      </w:r>
      <w:hyperlink r:id="rId210" w:anchor="sub_id=20" w:history="1">
        <w:r>
          <w:rPr>
            <w:rStyle w:val="a4"/>
            <w:i/>
            <w:iCs/>
          </w:rPr>
          <w:t>Законом</w:t>
        </w:r>
      </w:hyperlink>
      <w:r>
        <w:rPr>
          <w:rStyle w:val="s3"/>
        </w:rPr>
        <w:t xml:space="preserve"> РК от 15.03.25 г. № 172-VIII (введен в действие с 1 января 2025 г.) (</w:t>
      </w:r>
      <w:hyperlink r:id="rId211" w:anchor="sub_id=200009" w:history="1">
        <w:r>
          <w:rPr>
            <w:rStyle w:val="a4"/>
            <w:i/>
            <w:iCs/>
          </w:rPr>
          <w:t>см. стар. ред.</w:t>
        </w:r>
      </w:hyperlink>
      <w:r>
        <w:rPr>
          <w:rStyle w:val="s3"/>
        </w:rPr>
        <w:t>)</w:t>
      </w:r>
    </w:p>
    <w:p w14:paraId="29FF20D5" w14:textId="77777777" w:rsidR="00414FCB" w:rsidRDefault="00807700">
      <w:pPr>
        <w:pStyle w:val="pj"/>
      </w:pPr>
      <w:r>
        <w:t>9) привлекает Центр развития государственно-частного партнерства для проведения оценки реализации проектов государственно-частного партнерства, экспертиз бизнес-плана к проекту государственно-частного партнерства при прямых переговорах по определению частного партнера, конкурсной (аукционной) документации проекта государственно-частного партнерства, за исключением конкурсной документации, утверждаемой на основании типовой конкурсной документации в рамках программного государственно-частного партнерства, в том числе при внесении в них соответствующих изменений и (или) дополнений;</w:t>
      </w:r>
    </w:p>
    <w:p w14:paraId="3B9B5D5A" w14:textId="77777777" w:rsidR="00414FCB" w:rsidRDefault="00807700">
      <w:pPr>
        <w:pStyle w:val="pj"/>
      </w:pPr>
      <w:r>
        <w:t>Итоги оценки реализации проектов государственно-частного партнерства публикуются центральным уполномоченным органом по государственному планированию на веб-портале государственно-частного партнерства с учетом ограничений, установленных законами Республики Казахстан в части защиты информации;</w:t>
      </w:r>
    </w:p>
    <w:p w14:paraId="52591498" w14:textId="77777777" w:rsidR="00414FCB" w:rsidRDefault="00807700">
      <w:pPr>
        <w:pStyle w:val="pj"/>
      </w:pPr>
      <w:r>
        <w:rPr>
          <w:rStyle w:val="s0"/>
        </w:rPr>
        <w:t>10) ведет перечень недобросовестных потенциальных частных партнеров, формирующийся на основании решений судов, вступивших в законную силу, и размещает данный перечень на своем интернет-ресурсе;</w:t>
      </w:r>
    </w:p>
    <w:p w14:paraId="3E77EF53" w14:textId="77777777" w:rsidR="00414FCB" w:rsidRDefault="00807700">
      <w:pPr>
        <w:pStyle w:val="pj"/>
      </w:pPr>
      <w:r>
        <w:rPr>
          <w:rStyle w:val="s0"/>
        </w:rPr>
        <w:t xml:space="preserve">11) разрабатывает и утверждает </w:t>
      </w:r>
      <w:hyperlink r:id="rId212" w:history="1">
        <w:r>
          <w:rPr>
            <w:rStyle w:val="a4"/>
          </w:rPr>
          <w:t>критерии</w:t>
        </w:r>
      </w:hyperlink>
      <w:r>
        <w:rPr>
          <w:rStyle w:val="s0"/>
        </w:rPr>
        <w:t xml:space="preserve"> отнесения проекта государственно-частного партнерства к проекту государственно-частного партнерства особой значимости;</w:t>
      </w:r>
    </w:p>
    <w:p w14:paraId="1A251068" w14:textId="77777777" w:rsidR="00414FCB" w:rsidRDefault="00807700">
      <w:pPr>
        <w:pStyle w:val="pji"/>
      </w:pPr>
      <w:r>
        <w:rPr>
          <w:rStyle w:val="s3"/>
        </w:rPr>
        <w:t xml:space="preserve">Статья дополнена подпунктами 11-1 - 11-3 в соответствии с </w:t>
      </w:r>
      <w:hyperlink r:id="rId213" w:anchor="sub_id=4620" w:history="1">
        <w:r>
          <w:rPr>
            <w:rStyle w:val="a4"/>
            <w:i/>
            <w:iCs/>
          </w:rPr>
          <w:t>Законом</w:t>
        </w:r>
      </w:hyperlink>
      <w:r>
        <w:rPr>
          <w:rStyle w:val="s3"/>
        </w:rPr>
        <w:t xml:space="preserve"> РК от 30.12.22 г. № 177-VII (введены в действие с 12 января 2023 г.)</w:t>
      </w:r>
    </w:p>
    <w:p w14:paraId="1AF323AD" w14:textId="77777777" w:rsidR="00414FCB" w:rsidRDefault="00807700">
      <w:pPr>
        <w:pStyle w:val="pj"/>
      </w:pPr>
      <w:r>
        <w:t xml:space="preserve">11-1) разрабатывает и утверждает </w:t>
      </w:r>
      <w:hyperlink r:id="rId214" w:history="1">
        <w:r>
          <w:rPr>
            <w:rStyle w:val="a4"/>
          </w:rPr>
          <w:t>методику</w:t>
        </w:r>
      </w:hyperlink>
      <w:r>
        <w:t xml:space="preserve"> оценки социально-экономической эффективности проектов государственно-частного партнерства;</w:t>
      </w:r>
    </w:p>
    <w:p w14:paraId="7CAC58AB" w14:textId="77777777" w:rsidR="00414FCB" w:rsidRDefault="00807700">
      <w:pPr>
        <w:pStyle w:val="pj"/>
      </w:pPr>
      <w:r>
        <w:t xml:space="preserve">11-2) разрабатывает и утверждает </w:t>
      </w:r>
      <w:hyperlink r:id="rId215" w:history="1">
        <w:r>
          <w:rPr>
            <w:rStyle w:val="a4"/>
          </w:rPr>
          <w:t>методику</w:t>
        </w:r>
      </w:hyperlink>
      <w:r>
        <w:t xml:space="preserve"> распределения и оценки рисков проектов государственно-частного партнерства;</w:t>
      </w:r>
    </w:p>
    <w:p w14:paraId="7AD29A7E" w14:textId="77777777" w:rsidR="00414FCB" w:rsidRDefault="00807700">
      <w:pPr>
        <w:pStyle w:val="pj"/>
      </w:pPr>
      <w:r>
        <w:t xml:space="preserve">11-3) разрабатывает и утверждает </w:t>
      </w:r>
      <w:hyperlink r:id="rId216" w:history="1">
        <w:r>
          <w:rPr>
            <w:rStyle w:val="a4"/>
          </w:rPr>
          <w:t>методику</w:t>
        </w:r>
      </w:hyperlink>
      <w:r>
        <w:t xml:space="preserve"> учета условных государственных обязательств по проектам государственного-частного партнерства;</w:t>
      </w:r>
    </w:p>
    <w:p w14:paraId="7C7DD612" w14:textId="77777777" w:rsidR="00414FCB" w:rsidRDefault="00807700">
      <w:pPr>
        <w:pStyle w:val="pji"/>
      </w:pPr>
      <w:r>
        <w:rPr>
          <w:rStyle w:val="s3"/>
        </w:rPr>
        <w:t xml:space="preserve">Статья дополнена подпунктом 11-4 в соответствии с </w:t>
      </w:r>
      <w:hyperlink r:id="rId217" w:anchor="sub_id=20" w:history="1">
        <w:r>
          <w:rPr>
            <w:rStyle w:val="a4"/>
            <w:i/>
            <w:iCs/>
          </w:rPr>
          <w:t>Законом</w:t>
        </w:r>
      </w:hyperlink>
      <w:r>
        <w:rPr>
          <w:rStyle w:val="s3"/>
        </w:rPr>
        <w:t xml:space="preserve"> РК от 15.03.25 г. № 172-VIII (введен в действие с 1 января 2025 г.)</w:t>
      </w:r>
    </w:p>
    <w:p w14:paraId="028A6BF3" w14:textId="77777777" w:rsidR="00414FCB" w:rsidRDefault="00807700">
      <w:pPr>
        <w:pStyle w:val="pj"/>
      </w:pPr>
      <w:r>
        <w:t xml:space="preserve">11-4) разрабатывает и утверждает правила использования </w:t>
      </w:r>
      <w:hyperlink r:id="rId218" w:history="1">
        <w:r>
          <w:rPr>
            <w:rStyle w:val="a4"/>
          </w:rPr>
          <w:t>веб-портала</w:t>
        </w:r>
      </w:hyperlink>
      <w:r>
        <w:t xml:space="preserve"> государственно-частного партнерства;</w:t>
      </w:r>
    </w:p>
    <w:p w14:paraId="135C030D" w14:textId="77777777" w:rsidR="00414FCB" w:rsidRDefault="00807700">
      <w:pPr>
        <w:pStyle w:val="pji"/>
      </w:pPr>
      <w:r>
        <w:rPr>
          <w:rStyle w:val="s3"/>
        </w:rPr>
        <w:t xml:space="preserve">Статья дополнена подпунктами 11-5 и 11-6 в соответствии с </w:t>
      </w:r>
      <w:hyperlink r:id="rId219" w:anchor="sub_id=20" w:history="1">
        <w:r>
          <w:rPr>
            <w:rStyle w:val="a4"/>
            <w:i/>
            <w:iCs/>
          </w:rPr>
          <w:t>Законом</w:t>
        </w:r>
      </w:hyperlink>
      <w:r>
        <w:rPr>
          <w:rStyle w:val="s3"/>
        </w:rPr>
        <w:t xml:space="preserve"> РК от 15.03.25 г. № 172-VIII (введен в действие с 1 января 2026 г.)</w:t>
      </w:r>
    </w:p>
    <w:p w14:paraId="4BEDBEEC" w14:textId="77777777" w:rsidR="00414FCB" w:rsidRDefault="00807700">
      <w:pPr>
        <w:pStyle w:val="pj"/>
      </w:pPr>
      <w:r>
        <w:rPr>
          <w:rStyle w:val="s0"/>
        </w:rPr>
        <w:t xml:space="preserve">11-5) осуществляет аккредитацию и принимает решение о лишении свидетельства об аккредитации юридических лиц, осуществляющих консультативное сопровождение проектов государственно-частного партнерства, а также экспертизу согласно </w:t>
      </w:r>
      <w:hyperlink w:anchor="sub250008" w:history="1">
        <w:r>
          <w:rPr>
            <w:rStyle w:val="a4"/>
          </w:rPr>
          <w:t>подпункту 8) статьи 25</w:t>
        </w:r>
      </w:hyperlink>
      <w:r>
        <w:rPr>
          <w:rStyle w:val="s0"/>
        </w:rPr>
        <w:t xml:space="preserve"> настоящего Закона;</w:t>
      </w:r>
    </w:p>
    <w:p w14:paraId="7AC25339" w14:textId="77777777" w:rsidR="00414FCB" w:rsidRDefault="00807700">
      <w:pPr>
        <w:pStyle w:val="pj"/>
      </w:pPr>
      <w:r>
        <w:rPr>
          <w:rStyle w:val="s0"/>
        </w:rPr>
        <w:t xml:space="preserve">11-6) разрабатывает и утверждает </w:t>
      </w:r>
      <w:hyperlink r:id="rId220" w:history="1">
        <w:r>
          <w:rPr>
            <w:rStyle w:val="a4"/>
          </w:rPr>
          <w:t>правила</w:t>
        </w:r>
      </w:hyperlink>
      <w:r>
        <w:rPr>
          <w:rStyle w:val="s0"/>
        </w:rPr>
        <w:t xml:space="preserve"> аккредитации лиц, осуществляющих консультативное сопровождение проектов государственно-частного партнерства, а также экспертизу согласно </w:t>
      </w:r>
      <w:hyperlink w:anchor="sub250008" w:history="1">
        <w:r>
          <w:rPr>
            <w:rStyle w:val="a4"/>
          </w:rPr>
          <w:t>подпункту 8) статьи 25</w:t>
        </w:r>
      </w:hyperlink>
      <w:r>
        <w:rPr>
          <w:rStyle w:val="s0"/>
        </w:rPr>
        <w:t xml:space="preserve"> настоящего Закона;</w:t>
      </w:r>
    </w:p>
    <w:p w14:paraId="0BFFBCB4" w14:textId="77777777" w:rsidR="00414FCB" w:rsidRDefault="00807700">
      <w:pPr>
        <w:pStyle w:val="pj"/>
      </w:pPr>
      <w:r>
        <w:rPr>
          <w:rStyle w:val="s0"/>
        </w:rPr>
        <w:t>12) осуществляет иные функции,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14:paraId="6CF6F6C4" w14:textId="77777777" w:rsidR="00414FCB" w:rsidRDefault="00807700">
      <w:pPr>
        <w:pStyle w:val="pj"/>
      </w:pPr>
      <w:r>
        <w:rPr>
          <w:rStyle w:val="s0"/>
        </w:rPr>
        <w:t> </w:t>
      </w:r>
    </w:p>
    <w:p w14:paraId="5965B1F1" w14:textId="77777777" w:rsidR="00414FCB" w:rsidRDefault="00807700">
      <w:pPr>
        <w:pStyle w:val="pj"/>
        <w:ind w:left="1200" w:hanging="800"/>
      </w:pPr>
      <w:bookmarkStart w:id="26" w:name="SUB210000"/>
      <w:bookmarkEnd w:id="26"/>
      <w:r>
        <w:rPr>
          <w:rStyle w:val="s1"/>
        </w:rPr>
        <w:t>Статья 21. Компетенция центрального уполномоченного органа по исполнению бюджета в области государственно-частного партнерства</w:t>
      </w:r>
    </w:p>
    <w:p w14:paraId="2D684464" w14:textId="77777777" w:rsidR="00414FCB" w:rsidRDefault="0067155C">
      <w:pPr>
        <w:pStyle w:val="pj"/>
      </w:pPr>
      <w:hyperlink r:id="rId221" w:history="1">
        <w:r w:rsidR="00807700">
          <w:rPr>
            <w:rStyle w:val="a4"/>
          </w:rPr>
          <w:t>Центральный уполномоченный орган</w:t>
        </w:r>
      </w:hyperlink>
      <w:r w:rsidR="00807700">
        <w:rPr>
          <w:rStyle w:val="s0"/>
        </w:rPr>
        <w:t xml:space="preserve"> по исполнению бюджета:</w:t>
      </w:r>
    </w:p>
    <w:p w14:paraId="14148201" w14:textId="77777777" w:rsidR="00414FCB" w:rsidRDefault="00807700">
      <w:pPr>
        <w:pStyle w:val="pj"/>
      </w:pPr>
      <w:r>
        <w:rPr>
          <w:rStyle w:val="s0"/>
        </w:rPr>
        <w:t>1) реализует в пределах своей компетенции государственную политику в области государственно-частного партнерства;</w:t>
      </w:r>
    </w:p>
    <w:p w14:paraId="71CC1363" w14:textId="77777777" w:rsidR="00414FCB" w:rsidRDefault="00807700">
      <w:pPr>
        <w:pStyle w:val="pj"/>
      </w:pPr>
      <w:r>
        <w:rPr>
          <w:rStyle w:val="s0"/>
        </w:rPr>
        <w:t xml:space="preserve">2) исключен в соответствии с </w:t>
      </w:r>
      <w:hyperlink r:id="rId222" w:anchor="sub_id=4621" w:history="1">
        <w:r>
          <w:rPr>
            <w:rStyle w:val="a4"/>
          </w:rPr>
          <w:t>Законом</w:t>
        </w:r>
      </w:hyperlink>
      <w:r>
        <w:rPr>
          <w:rStyle w:val="s0"/>
        </w:rPr>
        <w:t xml:space="preserve"> РК от 30.12.22 г. № 177-VII </w:t>
      </w:r>
      <w:r>
        <w:rPr>
          <w:rStyle w:val="s3"/>
        </w:rPr>
        <w:t>(введены в действие с 12 января 2023 г.) (</w:t>
      </w:r>
      <w:hyperlink r:id="rId223" w:anchor="sub_id=210000" w:history="1">
        <w:r>
          <w:rPr>
            <w:rStyle w:val="a4"/>
            <w:i/>
            <w:iCs/>
          </w:rPr>
          <w:t>см. стар. ред.</w:t>
        </w:r>
      </w:hyperlink>
      <w:r>
        <w:rPr>
          <w:rStyle w:val="s3"/>
        </w:rPr>
        <w:t>)</w:t>
      </w:r>
    </w:p>
    <w:p w14:paraId="3D10B18E" w14:textId="77777777" w:rsidR="00414FCB" w:rsidRDefault="00807700">
      <w:pPr>
        <w:pStyle w:val="pji"/>
      </w:pPr>
      <w:bookmarkStart w:id="27" w:name="SUB210003"/>
      <w:bookmarkEnd w:id="27"/>
      <w:r>
        <w:rPr>
          <w:rStyle w:val="s3"/>
        </w:rPr>
        <w:t xml:space="preserve">В подпункт 3 внесены изменения в соответствии с </w:t>
      </w:r>
      <w:hyperlink r:id="rId224" w:anchor="sub_id=7021" w:history="1">
        <w:r>
          <w:rPr>
            <w:rStyle w:val="a4"/>
            <w:i/>
            <w:iCs/>
          </w:rPr>
          <w:t>Законом</w:t>
        </w:r>
      </w:hyperlink>
      <w:r>
        <w:rPr>
          <w:rStyle w:val="s3"/>
        </w:rPr>
        <w:t xml:space="preserve"> РК от 02.01.21 г. № 399-VI (</w:t>
      </w:r>
      <w:hyperlink r:id="rId225" w:anchor="sub_id=210003" w:history="1">
        <w:r>
          <w:rPr>
            <w:rStyle w:val="a4"/>
            <w:i/>
            <w:iCs/>
          </w:rPr>
          <w:t>см. стар. ред.</w:t>
        </w:r>
      </w:hyperlink>
      <w:r>
        <w:rPr>
          <w:rStyle w:val="s3"/>
        </w:rPr>
        <w:t>)</w:t>
      </w:r>
    </w:p>
    <w:p w14:paraId="44786057" w14:textId="77777777" w:rsidR="00414FCB" w:rsidRDefault="00807700">
      <w:pPr>
        <w:pStyle w:val="pj"/>
      </w:pPr>
      <w:r>
        <w:rPr>
          <w:rStyle w:val="s0"/>
        </w:rPr>
        <w:t>3) согласовывает конкурсную (аукционную) документацию проекта государственно-частного партнерства и проект договора государственно-частного партнерства, в том числе при внесении в них соответствующих изменений и (или) дополнений по республиканским проектам государственно-частного партнерства;</w:t>
      </w:r>
    </w:p>
    <w:p w14:paraId="5914B595" w14:textId="77777777" w:rsidR="00414FCB" w:rsidRDefault="00807700">
      <w:pPr>
        <w:pStyle w:val="pj"/>
      </w:pPr>
      <w:r>
        <w:rPr>
          <w:rStyle w:val="s0"/>
        </w:rPr>
        <w:t>4) заключает договоры государственных гарантий и поручительств государства по договорам государственно-частного партнерства;</w:t>
      </w:r>
    </w:p>
    <w:p w14:paraId="0A86F604" w14:textId="77777777" w:rsidR="00414FCB" w:rsidRDefault="00807700">
      <w:pPr>
        <w:pStyle w:val="pj"/>
      </w:pPr>
      <w:r>
        <w:rPr>
          <w:rStyle w:val="s0"/>
        </w:rPr>
        <w:t>5) ведет реестр предоставленных государственных гарантий и поручительств государства по договорам государственно-частного партнерства;</w:t>
      </w:r>
    </w:p>
    <w:p w14:paraId="7698A59B" w14:textId="77777777" w:rsidR="00414FCB" w:rsidRDefault="00807700">
      <w:pPr>
        <w:pStyle w:val="pj"/>
      </w:pPr>
      <w:r>
        <w:rPr>
          <w:rStyle w:val="s0"/>
        </w:rPr>
        <w:t xml:space="preserve">6) исключен в соответствии с </w:t>
      </w:r>
      <w:hyperlink r:id="rId226" w:anchor="sub_id=21" w:history="1">
        <w:r>
          <w:rPr>
            <w:rStyle w:val="a4"/>
          </w:rPr>
          <w:t>Законом</w:t>
        </w:r>
      </w:hyperlink>
      <w:r>
        <w:rPr>
          <w:rStyle w:val="s0"/>
        </w:rPr>
        <w:t xml:space="preserve"> РК от 15.03.25 г. № 172-VIII </w:t>
      </w:r>
      <w:r>
        <w:rPr>
          <w:rStyle w:val="s3"/>
        </w:rPr>
        <w:t>(введен в действие с 1 января 2025 г.) (</w:t>
      </w:r>
      <w:hyperlink r:id="rId227" w:anchor="sub_id=210006" w:history="1">
        <w:r>
          <w:rPr>
            <w:rStyle w:val="a4"/>
            <w:i/>
            <w:iCs/>
          </w:rPr>
          <w:t>см. стар. ред.</w:t>
        </w:r>
      </w:hyperlink>
      <w:r>
        <w:rPr>
          <w:rStyle w:val="s3"/>
        </w:rPr>
        <w:t>)</w:t>
      </w:r>
    </w:p>
    <w:p w14:paraId="59162750" w14:textId="77777777" w:rsidR="00414FCB" w:rsidRDefault="00807700">
      <w:pPr>
        <w:pStyle w:val="pji"/>
      </w:pPr>
      <w:r>
        <w:rPr>
          <w:rStyle w:val="s3"/>
        </w:rPr>
        <w:t xml:space="preserve">Статья дополнена подпунктом 6-1 в соответствии с </w:t>
      </w:r>
      <w:hyperlink r:id="rId228" w:anchor="sub_id=4621" w:history="1">
        <w:r>
          <w:rPr>
            <w:rStyle w:val="a4"/>
            <w:i/>
            <w:iCs/>
          </w:rPr>
          <w:t>Законом</w:t>
        </w:r>
      </w:hyperlink>
      <w:r>
        <w:rPr>
          <w:rStyle w:val="s3"/>
        </w:rPr>
        <w:t xml:space="preserve"> РК от 30.12.22 г. № 177-VII (введены в действие с 12 января 2023 г.)</w:t>
      </w:r>
    </w:p>
    <w:p w14:paraId="41EF1994" w14:textId="77777777" w:rsidR="00414FCB" w:rsidRDefault="00807700">
      <w:pPr>
        <w:pStyle w:val="pj"/>
      </w:pPr>
      <w:r>
        <w:t>6-1) предоставляет информацию о финансовых обязательствах государства по договорам государственно-частного партнерства центральному уполномоченному органу по государственному планированию в области государственно-частного партнерства в порядке, установленном законодательством Республики Казахстан;</w:t>
      </w:r>
    </w:p>
    <w:p w14:paraId="0CB523BA" w14:textId="77777777" w:rsidR="00414FCB" w:rsidRDefault="00807700">
      <w:pPr>
        <w:pStyle w:val="pj"/>
      </w:pPr>
      <w:r>
        <w:rPr>
          <w:rStyle w:val="s0"/>
        </w:rPr>
        <w:t>7) осуществляет иные функции,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14:paraId="1C284BB2" w14:textId="77777777" w:rsidR="00414FCB" w:rsidRDefault="00807700">
      <w:pPr>
        <w:pStyle w:val="pj"/>
      </w:pPr>
      <w:r>
        <w:rPr>
          <w:rStyle w:val="s0"/>
        </w:rPr>
        <w:t> </w:t>
      </w:r>
    </w:p>
    <w:p w14:paraId="50ECBD2F" w14:textId="77777777" w:rsidR="00414FCB" w:rsidRDefault="00807700">
      <w:pPr>
        <w:pStyle w:val="pji"/>
      </w:pPr>
      <w:bookmarkStart w:id="28" w:name="SUB21010000"/>
      <w:bookmarkEnd w:id="28"/>
      <w:r>
        <w:rPr>
          <w:rStyle w:val="s3"/>
        </w:rPr>
        <w:t xml:space="preserve">Закон дополнен статьей 21-1 в соответствии с </w:t>
      </w:r>
      <w:hyperlink r:id="rId229" w:anchor="sub_id=2101" w:history="1">
        <w:r>
          <w:rPr>
            <w:rStyle w:val="a4"/>
            <w:i/>
            <w:iCs/>
          </w:rPr>
          <w:t>Законом</w:t>
        </w:r>
      </w:hyperlink>
      <w:r>
        <w:rPr>
          <w:rStyle w:val="s3"/>
        </w:rPr>
        <w:t xml:space="preserve"> РК от 15.03.25 г. № 172-VIII (введен в действие с 1 января 2025 г.)</w:t>
      </w:r>
    </w:p>
    <w:p w14:paraId="2522A5E4" w14:textId="77777777" w:rsidR="00414FCB" w:rsidRDefault="00807700">
      <w:pPr>
        <w:pStyle w:val="pj"/>
        <w:ind w:left="1200" w:hanging="800"/>
      </w:pPr>
      <w:r>
        <w:rPr>
          <w:rStyle w:val="s1"/>
        </w:rPr>
        <w:t>Статья 21-1. Компетенция государственного казначейства и органов государственного казначейства в области государственно-частного партнерства</w:t>
      </w:r>
    </w:p>
    <w:p w14:paraId="3D42F24C" w14:textId="77777777" w:rsidR="00414FCB" w:rsidRDefault="00807700">
      <w:pPr>
        <w:pStyle w:val="pj"/>
      </w:pPr>
      <w:r>
        <w:t>Государственное казначейство и органы государственного казначейства:</w:t>
      </w:r>
    </w:p>
    <w:p w14:paraId="4C56189D" w14:textId="77777777" w:rsidR="00414FCB" w:rsidRDefault="00807700">
      <w:pPr>
        <w:pStyle w:val="pj"/>
      </w:pPr>
      <w:r>
        <w:t>1) осуществляют принятие и учет исполнения финансовых обязательств государства по договорам государственно-частного партнерства;</w:t>
      </w:r>
    </w:p>
    <w:p w14:paraId="1DFB120F" w14:textId="77777777" w:rsidR="00414FCB" w:rsidRDefault="00807700">
      <w:pPr>
        <w:pStyle w:val="pj"/>
      </w:pPr>
      <w:r>
        <w:t>2) формируют отчеты о принятых государственных обязательствах по проектам государственно-частного партнерства и направляют их в центральный уполномоченный орган по исполнению бюджета;</w:t>
      </w:r>
    </w:p>
    <w:p w14:paraId="43F086D1" w14:textId="77777777" w:rsidR="00414FCB" w:rsidRDefault="00807700">
      <w:pPr>
        <w:pStyle w:val="pj"/>
      </w:pPr>
      <w:r>
        <w:t>3) осуществляют иные функции, предусмотренные настоящим Законом и иным законодательством Республики Казахстан.</w:t>
      </w:r>
    </w:p>
    <w:p w14:paraId="7D70D0B2" w14:textId="77777777" w:rsidR="00414FCB" w:rsidRDefault="00807700">
      <w:pPr>
        <w:pStyle w:val="pj"/>
      </w:pPr>
      <w:r>
        <w:rPr>
          <w:rStyle w:val="s0"/>
        </w:rPr>
        <w:t> </w:t>
      </w:r>
    </w:p>
    <w:p w14:paraId="6C033585" w14:textId="77777777" w:rsidR="00414FCB" w:rsidRDefault="00807700">
      <w:pPr>
        <w:pStyle w:val="pj"/>
        <w:ind w:left="1200" w:hanging="800"/>
      </w:pPr>
      <w:bookmarkStart w:id="29" w:name="SUB220000"/>
      <w:bookmarkEnd w:id="29"/>
      <w:r>
        <w:rPr>
          <w:rStyle w:val="s1"/>
        </w:rPr>
        <w:t>Статья 22. Компетенция уполномоченного органа по управлению государственным имуществом в области государственно-частного партнерства</w:t>
      </w:r>
    </w:p>
    <w:p w14:paraId="52292F12" w14:textId="77777777" w:rsidR="00414FCB" w:rsidRDefault="0067155C">
      <w:pPr>
        <w:pStyle w:val="pj"/>
      </w:pPr>
      <w:hyperlink r:id="rId230" w:history="1">
        <w:r w:rsidR="00807700">
          <w:rPr>
            <w:rStyle w:val="a4"/>
          </w:rPr>
          <w:t>Уполномоченный орган</w:t>
        </w:r>
      </w:hyperlink>
      <w:r w:rsidR="00807700">
        <w:rPr>
          <w:rStyle w:val="s0"/>
        </w:rPr>
        <w:t xml:space="preserve"> по управлению государственным имуществом:</w:t>
      </w:r>
    </w:p>
    <w:p w14:paraId="10FF93D8" w14:textId="77777777" w:rsidR="00414FCB" w:rsidRDefault="00807700">
      <w:pPr>
        <w:pStyle w:val="pj"/>
      </w:pPr>
      <w:r>
        <w:rPr>
          <w:rStyle w:val="s0"/>
        </w:rPr>
        <w:t>1) ведет реестр заключенных договоров по объектам государственно-частного партнерства, относящимся к республиканской собственности;</w:t>
      </w:r>
    </w:p>
    <w:p w14:paraId="37D771D4" w14:textId="77777777" w:rsidR="00414FCB" w:rsidRDefault="00807700">
      <w:pPr>
        <w:pStyle w:val="pj"/>
      </w:pPr>
      <w:r>
        <w:rPr>
          <w:rStyle w:val="s0"/>
        </w:rPr>
        <w:t>2) осуществляет мониторинг объектов государственно-частного партнерства, относящихся к республиканской собственности, в пределах своей компетенции и направляет результаты мониторинга в центральный уполномоченный орган по государственному планированию;</w:t>
      </w:r>
    </w:p>
    <w:p w14:paraId="5F3699DF" w14:textId="77777777" w:rsidR="00414FCB" w:rsidRDefault="00807700">
      <w:pPr>
        <w:pStyle w:val="pj"/>
      </w:pPr>
      <w:r>
        <w:rPr>
          <w:rStyle w:val="s0"/>
        </w:rPr>
        <w:t>3) принимает созданные на основе договоров государственно-частного партнерства объекты в республиканскую собственность;</w:t>
      </w:r>
    </w:p>
    <w:p w14:paraId="4CB9E145" w14:textId="77777777" w:rsidR="00414FCB" w:rsidRDefault="00807700">
      <w:pPr>
        <w:pStyle w:val="pj"/>
      </w:pPr>
      <w:r>
        <w:rPr>
          <w:rStyle w:val="s0"/>
        </w:rPr>
        <w:t>4) осуществляет иные функции,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14:paraId="1203E511" w14:textId="77777777" w:rsidR="00414FCB" w:rsidRDefault="00807700">
      <w:pPr>
        <w:pStyle w:val="pj"/>
      </w:pPr>
      <w:r>
        <w:rPr>
          <w:rStyle w:val="s0"/>
        </w:rPr>
        <w:t> </w:t>
      </w:r>
    </w:p>
    <w:p w14:paraId="3A777E37" w14:textId="77777777" w:rsidR="00414FCB" w:rsidRDefault="00807700">
      <w:pPr>
        <w:pStyle w:val="pj"/>
        <w:ind w:left="1200" w:hanging="800"/>
      </w:pPr>
      <w:bookmarkStart w:id="30" w:name="SUB230000"/>
      <w:bookmarkEnd w:id="30"/>
      <w:r>
        <w:rPr>
          <w:rStyle w:val="s1"/>
        </w:rPr>
        <w:t>Статья 23. Компетенция уполномоченного государственного органа соответствующей отрасли в области государственно-частного партнерства</w:t>
      </w:r>
    </w:p>
    <w:p w14:paraId="1531D0EF" w14:textId="77777777" w:rsidR="00414FCB" w:rsidRDefault="00807700">
      <w:pPr>
        <w:pStyle w:val="pj"/>
      </w:pPr>
      <w:r>
        <w:rPr>
          <w:rStyle w:val="s0"/>
        </w:rPr>
        <w:t>Уполномоченный государственный орган соответствующей отрасли:</w:t>
      </w:r>
    </w:p>
    <w:p w14:paraId="33292935" w14:textId="77777777" w:rsidR="00414FCB" w:rsidRDefault="00807700">
      <w:pPr>
        <w:pStyle w:val="pj"/>
      </w:pPr>
      <w:r>
        <w:rPr>
          <w:rStyle w:val="s0"/>
        </w:rPr>
        <w:t>1) реализует в пределах своей компетенции государственную политику в области государственно-частного партнерства;</w:t>
      </w:r>
    </w:p>
    <w:p w14:paraId="4D1E9B90" w14:textId="77777777" w:rsidR="00414FCB" w:rsidRDefault="00807700">
      <w:pPr>
        <w:pStyle w:val="pj"/>
      </w:pPr>
      <w:r>
        <w:t xml:space="preserve">2) </w:t>
      </w:r>
      <w:r>
        <w:rPr>
          <w:rStyle w:val="s0"/>
        </w:rPr>
        <w:t xml:space="preserve">исключен в соответствии с </w:t>
      </w:r>
      <w:hyperlink r:id="rId231" w:anchor="sub_id=4623" w:history="1">
        <w:r>
          <w:rPr>
            <w:rStyle w:val="a4"/>
          </w:rPr>
          <w:t>Законом</w:t>
        </w:r>
      </w:hyperlink>
      <w:r>
        <w:rPr>
          <w:rStyle w:val="s0"/>
        </w:rPr>
        <w:t xml:space="preserve"> РК от 30.12.22 г. № 177-VII </w:t>
      </w:r>
      <w:r>
        <w:rPr>
          <w:rStyle w:val="s3"/>
        </w:rPr>
        <w:t>(введены в действие с 12 января 2023 г.) (</w:t>
      </w:r>
      <w:hyperlink r:id="rId232" w:anchor="sub_id=230000" w:history="1">
        <w:r>
          <w:rPr>
            <w:rStyle w:val="a4"/>
            <w:i/>
            <w:iCs/>
          </w:rPr>
          <w:t>см. стар. ред.</w:t>
        </w:r>
      </w:hyperlink>
      <w:r>
        <w:rPr>
          <w:rStyle w:val="s3"/>
        </w:rPr>
        <w:t>)</w:t>
      </w:r>
    </w:p>
    <w:p w14:paraId="2A42BDD4" w14:textId="77777777" w:rsidR="00414FCB" w:rsidRDefault="00807700">
      <w:pPr>
        <w:pStyle w:val="pji"/>
      </w:pPr>
      <w:r>
        <w:rPr>
          <w:rStyle w:val="s3"/>
        </w:rPr>
        <w:t xml:space="preserve">Статья дополнена подпунктом 2-1 в соответствии с </w:t>
      </w:r>
      <w:hyperlink r:id="rId233" w:anchor="sub_id=623" w:history="1">
        <w:r>
          <w:rPr>
            <w:rStyle w:val="a4"/>
            <w:i/>
            <w:iCs/>
          </w:rPr>
          <w:t>Законом</w:t>
        </w:r>
      </w:hyperlink>
      <w:r>
        <w:rPr>
          <w:rStyle w:val="s3"/>
        </w:rPr>
        <w:t xml:space="preserve"> РК от 30.11.17 г. № 112-VI; изложен в редакции </w:t>
      </w:r>
      <w:hyperlink r:id="rId234" w:anchor="sub_id=4623" w:history="1">
        <w:r>
          <w:rPr>
            <w:rStyle w:val="a4"/>
            <w:i/>
            <w:iCs/>
          </w:rPr>
          <w:t>Закона</w:t>
        </w:r>
      </w:hyperlink>
      <w:r>
        <w:rPr>
          <w:rStyle w:val="s3"/>
        </w:rPr>
        <w:t xml:space="preserve"> РК от 30.12.22 г. № 177-VII (введены в действие с 12 января 2023 г.) (</w:t>
      </w:r>
      <w:hyperlink r:id="rId235" w:anchor="sub_id=230000" w:history="1">
        <w:r>
          <w:rPr>
            <w:rStyle w:val="a4"/>
            <w:i/>
            <w:iCs/>
          </w:rPr>
          <w:t>см. стар. ред.</w:t>
        </w:r>
      </w:hyperlink>
      <w:r>
        <w:rPr>
          <w:rStyle w:val="s3"/>
        </w:rPr>
        <w:t>)</w:t>
      </w:r>
    </w:p>
    <w:p w14:paraId="5D7931AD" w14:textId="77777777" w:rsidR="00414FCB" w:rsidRDefault="00807700">
      <w:pPr>
        <w:pStyle w:val="pj"/>
      </w:pPr>
      <w:r>
        <w:t xml:space="preserve">2-1) разрабатывает и утверждает </w:t>
      </w:r>
      <w:hyperlink r:id="rId236" w:history="1">
        <w:r>
          <w:rPr>
            <w:rStyle w:val="a4"/>
          </w:rPr>
          <w:t>порядок</w:t>
        </w:r>
      </w:hyperlink>
      <w:r>
        <w:t xml:space="preserve"> определения частного партнера и заключения договора государственно-частного партнерства в рамках концепций развития отраслей (сферы), национальных проектов, включая типовые конкурсные документации и типовые договоры государственно-частного партнерства;</w:t>
      </w:r>
    </w:p>
    <w:p w14:paraId="0D739484" w14:textId="77777777" w:rsidR="00414FCB" w:rsidRDefault="00807700">
      <w:pPr>
        <w:pStyle w:val="pji"/>
      </w:pPr>
      <w:r>
        <w:rPr>
          <w:rStyle w:val="s3"/>
        </w:rPr>
        <w:t xml:space="preserve">В подпункт 3 внесены изменения в соответствии с </w:t>
      </w:r>
      <w:hyperlink r:id="rId237" w:anchor="sub_id=7023" w:history="1">
        <w:r>
          <w:rPr>
            <w:rStyle w:val="a4"/>
            <w:i/>
            <w:iCs/>
          </w:rPr>
          <w:t>Законом</w:t>
        </w:r>
      </w:hyperlink>
      <w:r>
        <w:rPr>
          <w:rStyle w:val="s3"/>
        </w:rPr>
        <w:t xml:space="preserve"> РК от 02.01.21 г. № 399-VI (</w:t>
      </w:r>
      <w:hyperlink r:id="rId238" w:anchor="sub_id=230003" w:history="1">
        <w:r>
          <w:rPr>
            <w:rStyle w:val="a4"/>
            <w:i/>
            <w:iCs/>
          </w:rPr>
          <w:t>см. стар. ред.</w:t>
        </w:r>
      </w:hyperlink>
      <w:r>
        <w:rPr>
          <w:rStyle w:val="s3"/>
        </w:rPr>
        <w:t xml:space="preserve">); изложен в редакции </w:t>
      </w:r>
      <w:hyperlink r:id="rId239" w:anchor="sub_id=23" w:history="1">
        <w:r>
          <w:rPr>
            <w:rStyle w:val="a4"/>
            <w:i/>
            <w:iCs/>
          </w:rPr>
          <w:t>Закона</w:t>
        </w:r>
      </w:hyperlink>
      <w:r>
        <w:rPr>
          <w:rStyle w:val="s3"/>
        </w:rPr>
        <w:t xml:space="preserve"> РК от 15.03.25 г. № 172-VIII (введен в действие с 1 января 2025 г.) (</w:t>
      </w:r>
      <w:hyperlink r:id="rId240" w:anchor="sub_id=230003" w:history="1">
        <w:r>
          <w:rPr>
            <w:rStyle w:val="a4"/>
            <w:i/>
            <w:iCs/>
          </w:rPr>
          <w:t>см. стар. ред.</w:t>
        </w:r>
      </w:hyperlink>
      <w:r>
        <w:rPr>
          <w:rStyle w:val="s3"/>
        </w:rPr>
        <w:t>)</w:t>
      </w:r>
    </w:p>
    <w:p w14:paraId="26153730" w14:textId="77777777" w:rsidR="00414FCB" w:rsidRDefault="00807700">
      <w:pPr>
        <w:pStyle w:val="pj"/>
      </w:pPr>
      <w:r>
        <w:t>3) осуществляет организацию конкурса (аукциона) и прямых переговоров по определению частного партнера в отношении республиканских проектов государственно-частного партнерства, в том числе привлекает квалифицированных юридических лиц для разработки конкурсной документации при необходимости;</w:t>
      </w:r>
    </w:p>
    <w:p w14:paraId="16F2FEDD" w14:textId="77777777" w:rsidR="00414FCB" w:rsidRDefault="00807700">
      <w:pPr>
        <w:pStyle w:val="pji"/>
      </w:pPr>
      <w:r>
        <w:rPr>
          <w:rStyle w:val="s3"/>
        </w:rPr>
        <w:t xml:space="preserve">Статья дополнена подпунктом 3-1 в соответствии с </w:t>
      </w:r>
      <w:hyperlink r:id="rId241" w:anchor="sub_id=4600" w:history="1">
        <w:r>
          <w:rPr>
            <w:rStyle w:val="a4"/>
            <w:i/>
            <w:iCs/>
          </w:rPr>
          <w:t>Законом</w:t>
        </w:r>
      </w:hyperlink>
      <w:r>
        <w:rPr>
          <w:rStyle w:val="s3"/>
        </w:rPr>
        <w:t xml:space="preserve"> РК от 30.12.22 г. № 177-VII (введены в действие с 12 января 2023 г.)</w:t>
      </w:r>
    </w:p>
    <w:p w14:paraId="03281046" w14:textId="77777777" w:rsidR="00414FCB" w:rsidRDefault="00807700">
      <w:pPr>
        <w:pStyle w:val="pj"/>
      </w:pPr>
      <w:r>
        <w:t xml:space="preserve">3-1) формирует и утверждает </w:t>
      </w:r>
      <w:hyperlink r:id="rId242" w:history="1">
        <w:r>
          <w:rPr>
            <w:rStyle w:val="a4"/>
          </w:rPr>
          <w:t>перечень</w:t>
        </w:r>
      </w:hyperlink>
      <w:r>
        <w:t xml:space="preserve"> социально-экономических задач для формирования предложений по реализации проектов государственно-частного партнерства;</w:t>
      </w:r>
    </w:p>
    <w:p w14:paraId="3304F272" w14:textId="77777777" w:rsidR="00414FCB" w:rsidRDefault="00807700">
      <w:pPr>
        <w:pStyle w:val="pj"/>
      </w:pPr>
      <w:r>
        <w:rPr>
          <w:rStyle w:val="s0"/>
        </w:rPr>
        <w:t>4) заключает договор государственно-частного партнерства по республиканскому проекту государственно-частного партнерства в соответствующей отрасли;</w:t>
      </w:r>
    </w:p>
    <w:p w14:paraId="5FD5CEEA" w14:textId="77777777" w:rsidR="00414FCB" w:rsidRDefault="00807700">
      <w:pPr>
        <w:pStyle w:val="pj"/>
      </w:pPr>
      <w:r>
        <w:rPr>
          <w:rStyle w:val="s0"/>
        </w:rPr>
        <w:t>5) осуществляет мониторинг реализации республиканских проектов государственно-частного партнерства и направляет результаты мониторинга в центральный уполномоченный орган по государственному планированию;</w:t>
      </w:r>
    </w:p>
    <w:p w14:paraId="286FCD23" w14:textId="77777777" w:rsidR="00414FCB" w:rsidRDefault="00807700">
      <w:pPr>
        <w:pStyle w:val="pj"/>
      </w:pPr>
      <w:r>
        <w:rPr>
          <w:rStyle w:val="s0"/>
        </w:rPr>
        <w:t>6) предоставляет информацию уполномоченному государственному органу по управлению государственным имуществом по заключенным договорам государственно-частного партнерства в рамках республиканских проектов государственно-частного партнерства и размещает данную информацию на своем официальном интернет-ресурсе;</w:t>
      </w:r>
    </w:p>
    <w:p w14:paraId="641D814B" w14:textId="77777777" w:rsidR="00414FCB" w:rsidRDefault="00807700">
      <w:pPr>
        <w:pStyle w:val="pj"/>
      </w:pPr>
      <w:r>
        <w:rPr>
          <w:rStyle w:val="s0"/>
        </w:rPr>
        <w:t>7) организует передачу созданных на основе договоров государственно-частного партнерства объектов государственно-частного партнерства в республиканскую собственность;</w:t>
      </w:r>
    </w:p>
    <w:p w14:paraId="5AF60252" w14:textId="77777777" w:rsidR="00414FCB" w:rsidRDefault="00807700">
      <w:pPr>
        <w:pStyle w:val="pj"/>
      </w:pPr>
      <w:r>
        <w:rPr>
          <w:rStyle w:val="s0"/>
        </w:rPr>
        <w:t>8) организует привлечение новых частных партнеров в случае досрочного прекращения ранее заключенного договора государственно-частного партнерства по объектам государственно-частного партнерства, относящимся к республиканской собственности;</w:t>
      </w:r>
    </w:p>
    <w:p w14:paraId="2AC3E918" w14:textId="77777777" w:rsidR="00414FCB" w:rsidRDefault="00807700">
      <w:pPr>
        <w:pStyle w:val="pji"/>
      </w:pPr>
      <w:r>
        <w:rPr>
          <w:rStyle w:val="s3"/>
        </w:rPr>
        <w:t xml:space="preserve">Подпункт 9 изложен в редакции </w:t>
      </w:r>
      <w:hyperlink r:id="rId243" w:anchor="sub_id=2300" w:history="1">
        <w:r>
          <w:rPr>
            <w:rStyle w:val="a4"/>
            <w:i/>
            <w:iCs/>
          </w:rPr>
          <w:t>Закона</w:t>
        </w:r>
      </w:hyperlink>
      <w:r>
        <w:rPr>
          <w:rStyle w:val="s3"/>
        </w:rPr>
        <w:t xml:space="preserve"> РК от 03.04.19 г. № 243-VI (</w:t>
      </w:r>
      <w:hyperlink r:id="rId244" w:anchor="sub_id=230009" w:history="1">
        <w:r>
          <w:rPr>
            <w:rStyle w:val="a4"/>
            <w:i/>
            <w:iCs/>
          </w:rPr>
          <w:t>см. стар. ред.</w:t>
        </w:r>
      </w:hyperlink>
      <w:r>
        <w:rPr>
          <w:rStyle w:val="s3"/>
        </w:rPr>
        <w:t xml:space="preserve">); внесены изменения в соответствии с </w:t>
      </w:r>
      <w:hyperlink r:id="rId245" w:anchor="sub_id=7023" w:history="1">
        <w:r>
          <w:rPr>
            <w:rStyle w:val="a4"/>
            <w:i/>
            <w:iCs/>
          </w:rPr>
          <w:t>Законом</w:t>
        </w:r>
      </w:hyperlink>
      <w:r>
        <w:rPr>
          <w:rStyle w:val="s3"/>
        </w:rPr>
        <w:t xml:space="preserve"> РК от 02.01.21 г. № 399-VI (</w:t>
      </w:r>
      <w:hyperlink r:id="rId246" w:anchor="sub_id=230009" w:history="1">
        <w:r>
          <w:rPr>
            <w:rStyle w:val="a4"/>
            <w:i/>
            <w:iCs/>
          </w:rPr>
          <w:t>см. стар. ред.</w:t>
        </w:r>
      </w:hyperlink>
      <w:r>
        <w:rPr>
          <w:rStyle w:val="s3"/>
        </w:rPr>
        <w:t>)</w:t>
      </w:r>
    </w:p>
    <w:p w14:paraId="38D20760" w14:textId="77777777" w:rsidR="00414FCB" w:rsidRDefault="00807700">
      <w:pPr>
        <w:pStyle w:val="pj"/>
      </w:pPr>
      <w:r>
        <w:rPr>
          <w:rStyle w:val="s0"/>
        </w:rPr>
        <w:t xml:space="preserve">9) </w:t>
      </w:r>
      <w:hyperlink r:id="rId247" w:anchor="sub_id=190000" w:history="1">
        <w:r>
          <w:rPr>
            <w:rStyle w:val="a4"/>
          </w:rPr>
          <w:t>согласовывает с уполномоченным органом</w:t>
        </w:r>
      </w:hyperlink>
      <w:r>
        <w:rPr>
          <w:rStyle w:val="s0"/>
        </w:rPr>
        <w:t>, осуществляющим руководство в сферах естественных монополий, бизнес-план к проекту государственно-частного партнерства, технико-экономическое обоснование проекта государственно-частного партнерства, конкурсную (аукционную) документацию проекта государственно-частного партнерства, проекты договоров государственно-частного партнерства, в том числе при внесении в них изменений и (или) дополнений в части порядка формирования и утверждения тарифов (цен, ставок сборов) на товары, работы и услуги, относящиеся к сфере естественных монополий;</w:t>
      </w:r>
    </w:p>
    <w:p w14:paraId="6C71B68E" w14:textId="77777777" w:rsidR="00414FCB" w:rsidRDefault="00807700">
      <w:pPr>
        <w:pStyle w:val="pji"/>
      </w:pPr>
      <w:r>
        <w:rPr>
          <w:rStyle w:val="s3"/>
        </w:rPr>
        <w:t xml:space="preserve">Статья дополнена подпунктом 9-1 в соответствии с </w:t>
      </w:r>
      <w:hyperlink r:id="rId248" w:anchor="sub_id=4600" w:history="1">
        <w:r>
          <w:rPr>
            <w:rStyle w:val="a4"/>
            <w:i/>
            <w:iCs/>
          </w:rPr>
          <w:t>Законом</w:t>
        </w:r>
      </w:hyperlink>
      <w:r>
        <w:rPr>
          <w:rStyle w:val="s3"/>
        </w:rPr>
        <w:t xml:space="preserve"> РК от 30.12.22 г. № 177-VII (введены в действие с 12 января 2023 г.)</w:t>
      </w:r>
    </w:p>
    <w:p w14:paraId="617546C4" w14:textId="77777777" w:rsidR="00414FCB" w:rsidRDefault="00807700">
      <w:pPr>
        <w:pStyle w:val="pj"/>
      </w:pPr>
      <w:r>
        <w:t>9-1) в порядке, установленном законодательством Республики Казахстан, согласовывает с антимонопольным органом бизнес-план к республиканскому проекту государственно-частного партнерства, конкурсную (аукционную) документацию республиканского проекта государственно-частного партнерства, в том числе при внесении в них изменений и (или) дополнений в части, относящейся к области защиты конкуренции и ограничения монополистической деятельности, по проектам, предусматривающим обеспечение частными партнерами реализации государственных функций;</w:t>
      </w:r>
    </w:p>
    <w:p w14:paraId="6B28BDAB" w14:textId="77777777" w:rsidR="00414FCB" w:rsidRDefault="00807700">
      <w:pPr>
        <w:pStyle w:val="pji"/>
      </w:pPr>
      <w:r>
        <w:rPr>
          <w:rStyle w:val="s3"/>
        </w:rPr>
        <w:t xml:space="preserve">Подпункт 10 изложен в редакции </w:t>
      </w:r>
      <w:hyperlink r:id="rId249" w:anchor="sub_id=623" w:history="1">
        <w:r>
          <w:rPr>
            <w:rStyle w:val="a4"/>
            <w:i/>
            <w:iCs/>
          </w:rPr>
          <w:t>Закона</w:t>
        </w:r>
      </w:hyperlink>
      <w:r>
        <w:rPr>
          <w:rStyle w:val="s3"/>
        </w:rPr>
        <w:t xml:space="preserve"> РК от 30.11.17 г. № 112-VI (</w:t>
      </w:r>
      <w:hyperlink r:id="rId250" w:anchor="sub_id=230010" w:history="1">
        <w:r>
          <w:rPr>
            <w:rStyle w:val="a4"/>
            <w:i/>
            <w:iCs/>
          </w:rPr>
          <w:t>см. стар. ред.</w:t>
        </w:r>
      </w:hyperlink>
      <w:r>
        <w:rPr>
          <w:rStyle w:val="s3"/>
        </w:rPr>
        <w:t xml:space="preserve">); внесены изменения в соответствии с </w:t>
      </w:r>
      <w:hyperlink r:id="rId251" w:anchor="sub_id=7023" w:history="1">
        <w:r>
          <w:rPr>
            <w:rStyle w:val="a4"/>
            <w:i/>
            <w:iCs/>
          </w:rPr>
          <w:t>Законом</w:t>
        </w:r>
      </w:hyperlink>
      <w:r>
        <w:rPr>
          <w:rStyle w:val="s3"/>
        </w:rPr>
        <w:t xml:space="preserve"> РК от 02.01.21 г. № 399-VI (</w:t>
      </w:r>
      <w:hyperlink r:id="rId252" w:anchor="sub_id=230010" w:history="1">
        <w:r>
          <w:rPr>
            <w:rStyle w:val="a4"/>
            <w:i/>
            <w:iCs/>
          </w:rPr>
          <w:t>см. стар. ред.</w:t>
        </w:r>
      </w:hyperlink>
      <w:r>
        <w:rPr>
          <w:rStyle w:val="s3"/>
        </w:rPr>
        <w:t xml:space="preserve">); изложен в редакции </w:t>
      </w:r>
      <w:hyperlink r:id="rId253" w:anchor="sub_id=23" w:history="1">
        <w:r>
          <w:rPr>
            <w:rStyle w:val="a4"/>
            <w:i/>
            <w:iCs/>
          </w:rPr>
          <w:t>Закона</w:t>
        </w:r>
      </w:hyperlink>
      <w:r>
        <w:rPr>
          <w:rStyle w:val="s3"/>
        </w:rPr>
        <w:t xml:space="preserve"> РК от 15.03.25 г. № 172-VIII (введен в действие с 1 января 2025 г.) (</w:t>
      </w:r>
      <w:hyperlink r:id="rId254" w:anchor="sub_id=230010" w:history="1">
        <w:r>
          <w:rPr>
            <w:rStyle w:val="a4"/>
            <w:i/>
            <w:iCs/>
          </w:rPr>
          <w:t>см. стар. ред.</w:t>
        </w:r>
      </w:hyperlink>
      <w:r>
        <w:rPr>
          <w:rStyle w:val="s3"/>
        </w:rPr>
        <w:t>)</w:t>
      </w:r>
    </w:p>
    <w:p w14:paraId="15013B9D" w14:textId="77777777" w:rsidR="00414FCB" w:rsidRDefault="00807700">
      <w:pPr>
        <w:pStyle w:val="pj"/>
      </w:pPr>
      <w:r>
        <w:t>10) осуществляет подготовку отраслевого заключения на конкурсную (аукционную) документацию республиканского проекта государственно-частного партнерства, бизнес-плана к проекту государственно-частного партнерства при прямых переговорах по определению частного партнера в соответствии с правилами, утверждаемыми центральным уполномоченным органом по бюджетной политике;</w:t>
      </w:r>
    </w:p>
    <w:p w14:paraId="6B58BE7D" w14:textId="77777777" w:rsidR="00414FCB" w:rsidRDefault="00807700">
      <w:pPr>
        <w:pStyle w:val="pj"/>
      </w:pPr>
      <w:r>
        <w:rPr>
          <w:rStyle w:val="s0"/>
        </w:rPr>
        <w:t>11) осуществляет иные функции,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14:paraId="4690B40D" w14:textId="77777777" w:rsidR="00414FCB" w:rsidRDefault="00807700">
      <w:pPr>
        <w:pStyle w:val="pj"/>
      </w:pPr>
      <w:r>
        <w:rPr>
          <w:rStyle w:val="s0"/>
        </w:rPr>
        <w:t> </w:t>
      </w:r>
    </w:p>
    <w:p w14:paraId="38582D44" w14:textId="77777777" w:rsidR="00414FCB" w:rsidRDefault="00807700">
      <w:pPr>
        <w:pStyle w:val="pj"/>
        <w:ind w:left="1200" w:hanging="800"/>
      </w:pPr>
      <w:bookmarkStart w:id="31" w:name="SUB240000"/>
      <w:bookmarkEnd w:id="31"/>
      <w:r>
        <w:rPr>
          <w:rStyle w:val="s1"/>
        </w:rPr>
        <w:t>Статья 24. Компетенция маслихатов областей, городов республиканского значения и столицы в области государственно-частного партнерства</w:t>
      </w:r>
    </w:p>
    <w:p w14:paraId="29CD5BAD" w14:textId="77777777" w:rsidR="00414FCB" w:rsidRDefault="00807700">
      <w:pPr>
        <w:pStyle w:val="pj"/>
      </w:pPr>
      <w:r>
        <w:rPr>
          <w:rStyle w:val="s0"/>
        </w:rPr>
        <w:t>Маслихаты областей, городов республиканского значения и столицы:</w:t>
      </w:r>
    </w:p>
    <w:p w14:paraId="4642CABF" w14:textId="77777777" w:rsidR="00414FCB" w:rsidRDefault="00807700">
      <w:pPr>
        <w:pStyle w:val="pj"/>
      </w:pPr>
      <w:r>
        <w:rPr>
          <w:rStyle w:val="s0"/>
        </w:rPr>
        <w:t xml:space="preserve">1) исключен в соответствии с </w:t>
      </w:r>
      <w:hyperlink r:id="rId255" w:anchor="sub_id=4624" w:history="1">
        <w:r>
          <w:rPr>
            <w:rStyle w:val="a4"/>
          </w:rPr>
          <w:t>Законом</w:t>
        </w:r>
      </w:hyperlink>
      <w:r>
        <w:rPr>
          <w:rStyle w:val="s0"/>
        </w:rPr>
        <w:t xml:space="preserve"> РК от 30.12.22 г. № 177-VII </w:t>
      </w:r>
      <w:r>
        <w:rPr>
          <w:rStyle w:val="s3"/>
        </w:rPr>
        <w:t>(введены в действие с 12 января 2023 г.) (</w:t>
      </w:r>
      <w:hyperlink r:id="rId256" w:anchor="sub_id=240000" w:history="1">
        <w:r>
          <w:rPr>
            <w:rStyle w:val="a4"/>
            <w:i/>
            <w:iCs/>
          </w:rPr>
          <w:t>см. стар. ред.</w:t>
        </w:r>
      </w:hyperlink>
      <w:r>
        <w:rPr>
          <w:rStyle w:val="s3"/>
        </w:rPr>
        <w:t>)</w:t>
      </w:r>
    </w:p>
    <w:p w14:paraId="0B68E57F" w14:textId="77777777" w:rsidR="00414FCB" w:rsidRDefault="00807700">
      <w:pPr>
        <w:pStyle w:val="pj"/>
      </w:pPr>
      <w:r>
        <w:rPr>
          <w:rStyle w:val="s0"/>
        </w:rPr>
        <w:t>2) ежегодно заслушивают отчет местных исполнительных органов о ходе реализации местных проектов государственно-частного партнерства;</w:t>
      </w:r>
    </w:p>
    <w:p w14:paraId="5238E006" w14:textId="77777777" w:rsidR="00414FCB" w:rsidRDefault="00807700">
      <w:pPr>
        <w:pStyle w:val="pj"/>
      </w:pPr>
      <w:r>
        <w:rPr>
          <w:rStyle w:val="s0"/>
        </w:rPr>
        <w:t>3) осуществляют иные функции, предусмотренные настоящим Законом, иными законами Республики Казахстан и актами Президента Республики Казахстан.</w:t>
      </w:r>
    </w:p>
    <w:p w14:paraId="6AF72A6E" w14:textId="77777777" w:rsidR="00414FCB" w:rsidRDefault="00807700">
      <w:pPr>
        <w:pStyle w:val="pj"/>
      </w:pPr>
      <w:r>
        <w:rPr>
          <w:rStyle w:val="s0"/>
        </w:rPr>
        <w:t> </w:t>
      </w:r>
    </w:p>
    <w:p w14:paraId="2723BF84" w14:textId="77777777" w:rsidR="00414FCB" w:rsidRDefault="00807700">
      <w:pPr>
        <w:pStyle w:val="pj"/>
        <w:ind w:left="1200" w:hanging="800"/>
      </w:pPr>
      <w:bookmarkStart w:id="32" w:name="SUB250000"/>
      <w:bookmarkEnd w:id="32"/>
      <w:r>
        <w:rPr>
          <w:rStyle w:val="s1"/>
        </w:rPr>
        <w:t>Статья 25. Компетенция местных исполнительных органов областей, городов республиканского значения и столицы в области государственно-частного партнерства</w:t>
      </w:r>
    </w:p>
    <w:p w14:paraId="2176E0AE" w14:textId="77777777" w:rsidR="00414FCB" w:rsidRDefault="00807700">
      <w:pPr>
        <w:pStyle w:val="pj"/>
      </w:pPr>
      <w:r>
        <w:rPr>
          <w:rStyle w:val="s0"/>
        </w:rPr>
        <w:t>Местные исполнительные органы областей, городов республиканского значения и столицы:</w:t>
      </w:r>
    </w:p>
    <w:p w14:paraId="68962FC0" w14:textId="77777777" w:rsidR="00414FCB" w:rsidRDefault="00807700">
      <w:pPr>
        <w:pStyle w:val="pj"/>
      </w:pPr>
      <w:r>
        <w:rPr>
          <w:rStyle w:val="s0"/>
        </w:rPr>
        <w:t>1) реализуют в пределах своей компетенции государственную политику в области государственно-частного партнерства;</w:t>
      </w:r>
    </w:p>
    <w:p w14:paraId="64B2CFF6" w14:textId="77777777" w:rsidR="00414FCB" w:rsidRDefault="00807700">
      <w:pPr>
        <w:pStyle w:val="pji"/>
      </w:pPr>
      <w:r>
        <w:rPr>
          <w:rStyle w:val="s3"/>
        </w:rPr>
        <w:t xml:space="preserve">В подпункт 2 внесены изменения в соответствии с </w:t>
      </w:r>
      <w:hyperlink r:id="rId257" w:anchor="sub_id=7025" w:history="1">
        <w:r>
          <w:rPr>
            <w:rStyle w:val="a4"/>
            <w:i/>
            <w:iCs/>
          </w:rPr>
          <w:t>Законом</w:t>
        </w:r>
      </w:hyperlink>
      <w:r>
        <w:rPr>
          <w:rStyle w:val="s3"/>
        </w:rPr>
        <w:t xml:space="preserve"> РК от 02.01.21 г. № 399-VI (</w:t>
      </w:r>
      <w:hyperlink r:id="rId258" w:anchor="sub_id=250002" w:history="1">
        <w:r>
          <w:rPr>
            <w:rStyle w:val="a4"/>
            <w:i/>
            <w:iCs/>
          </w:rPr>
          <w:t>см. стар. ред.</w:t>
        </w:r>
      </w:hyperlink>
      <w:r>
        <w:rPr>
          <w:rStyle w:val="s3"/>
        </w:rPr>
        <w:t>)</w:t>
      </w:r>
    </w:p>
    <w:p w14:paraId="3AE0E9D5" w14:textId="77777777" w:rsidR="00414FCB" w:rsidRDefault="00807700">
      <w:pPr>
        <w:pStyle w:val="pj"/>
      </w:pPr>
      <w:r>
        <w:rPr>
          <w:rStyle w:val="s0"/>
        </w:rPr>
        <w:t>2) вносят предложения организатору конкурса (аукциона) либо прямых переговоров в отношении республиканских проектов государственно-частного партнерства для решения вопросов, связанных с соблюдением социально-экономических и экологических интересов населения соответствующего региона, при заключении договоров государственно-частного партнерства;</w:t>
      </w:r>
    </w:p>
    <w:p w14:paraId="61776592" w14:textId="77777777" w:rsidR="00414FCB" w:rsidRDefault="00807700">
      <w:pPr>
        <w:pStyle w:val="pj"/>
      </w:pPr>
      <w:r>
        <w:rPr>
          <w:rStyle w:val="s0"/>
        </w:rPr>
        <w:t xml:space="preserve">3) исключен в соответствии с </w:t>
      </w:r>
      <w:hyperlink r:id="rId259" w:anchor="sub_id=625" w:history="1">
        <w:r>
          <w:rPr>
            <w:rStyle w:val="a4"/>
          </w:rPr>
          <w:t>Законом</w:t>
        </w:r>
      </w:hyperlink>
      <w:r>
        <w:rPr>
          <w:rStyle w:val="s0"/>
        </w:rPr>
        <w:t xml:space="preserve"> РК от 30.11.17 г. № 112-VI </w:t>
      </w:r>
      <w:r>
        <w:rPr>
          <w:rStyle w:val="s3"/>
        </w:rPr>
        <w:t>(</w:t>
      </w:r>
      <w:hyperlink r:id="rId260" w:anchor="sub_id=250003" w:history="1">
        <w:r>
          <w:rPr>
            <w:rStyle w:val="a4"/>
            <w:i/>
            <w:iCs/>
          </w:rPr>
          <w:t>см. стар. ред.</w:t>
        </w:r>
      </w:hyperlink>
      <w:r>
        <w:rPr>
          <w:rStyle w:val="s3"/>
        </w:rPr>
        <w:t>)</w:t>
      </w:r>
    </w:p>
    <w:p w14:paraId="3C808009" w14:textId="77777777" w:rsidR="00414FCB" w:rsidRDefault="00807700">
      <w:pPr>
        <w:pStyle w:val="pji"/>
      </w:pPr>
      <w:r>
        <w:rPr>
          <w:rStyle w:val="s3"/>
        </w:rPr>
        <w:t xml:space="preserve">В подпункт 4 внесены изменения в соответствии с </w:t>
      </w:r>
      <w:hyperlink r:id="rId261" w:anchor="sub_id=7025" w:history="1">
        <w:r>
          <w:rPr>
            <w:rStyle w:val="a4"/>
            <w:i/>
            <w:iCs/>
          </w:rPr>
          <w:t>Законом</w:t>
        </w:r>
      </w:hyperlink>
      <w:r>
        <w:rPr>
          <w:rStyle w:val="s3"/>
        </w:rPr>
        <w:t xml:space="preserve"> РК от 02.01.21 г. № 399-VI (</w:t>
      </w:r>
      <w:hyperlink r:id="rId262" w:anchor="sub_id=250004" w:history="1">
        <w:r>
          <w:rPr>
            <w:rStyle w:val="a4"/>
            <w:i/>
            <w:iCs/>
          </w:rPr>
          <w:t>см. стар. ред.</w:t>
        </w:r>
      </w:hyperlink>
      <w:r>
        <w:rPr>
          <w:rStyle w:val="s3"/>
        </w:rPr>
        <w:t xml:space="preserve">); изложен в редакции </w:t>
      </w:r>
      <w:hyperlink r:id="rId263" w:anchor="sub_id=25" w:history="1">
        <w:r>
          <w:rPr>
            <w:rStyle w:val="a4"/>
            <w:i/>
            <w:iCs/>
          </w:rPr>
          <w:t>Закона</w:t>
        </w:r>
      </w:hyperlink>
      <w:r>
        <w:rPr>
          <w:rStyle w:val="s3"/>
        </w:rPr>
        <w:t xml:space="preserve"> РК от 15.03.25 г. № 172-VIII (введен в действие с 1 января 2026 г.) (</w:t>
      </w:r>
      <w:hyperlink r:id="rId264" w:anchor="sub_id=250004" w:history="1">
        <w:r>
          <w:rPr>
            <w:rStyle w:val="a4"/>
            <w:i/>
            <w:iCs/>
          </w:rPr>
          <w:t>см. стар. ред.</w:t>
        </w:r>
      </w:hyperlink>
      <w:r>
        <w:rPr>
          <w:rStyle w:val="s3"/>
        </w:rPr>
        <w:t>)</w:t>
      </w:r>
    </w:p>
    <w:p w14:paraId="28BCA5A0" w14:textId="77777777" w:rsidR="00414FCB" w:rsidRDefault="00807700">
      <w:pPr>
        <w:pStyle w:val="pj"/>
      </w:pPr>
      <w:r>
        <w:rPr>
          <w:rStyle w:val="s0"/>
        </w:rPr>
        <w:t>4) выступают организаторами конкурса (аукциона) либо прямых переговоров в отношении местных проектов государственно-частного партнерства, в том числе привлекают аккредитованных юридических лиц для разработки конкурсной документации при необходимости;</w:t>
      </w:r>
    </w:p>
    <w:p w14:paraId="682AA21F" w14:textId="77777777" w:rsidR="00414FCB" w:rsidRDefault="00807700">
      <w:pPr>
        <w:pStyle w:val="pji"/>
      </w:pPr>
      <w:r>
        <w:rPr>
          <w:rStyle w:val="s3"/>
        </w:rPr>
        <w:t xml:space="preserve">Статья дополнена подпунктом 4-1 в соответствии с </w:t>
      </w:r>
      <w:hyperlink r:id="rId265" w:anchor="sub_id=4625" w:history="1">
        <w:r>
          <w:rPr>
            <w:rStyle w:val="a4"/>
            <w:i/>
            <w:iCs/>
          </w:rPr>
          <w:t>Законом</w:t>
        </w:r>
      </w:hyperlink>
      <w:r>
        <w:rPr>
          <w:rStyle w:val="s3"/>
        </w:rPr>
        <w:t xml:space="preserve"> РК от 30.12.22 г. № 177-VII (введены в действие с 12 января 2023 г.)</w:t>
      </w:r>
    </w:p>
    <w:p w14:paraId="469A658A" w14:textId="77777777" w:rsidR="00414FCB" w:rsidRDefault="00807700">
      <w:pPr>
        <w:pStyle w:val="pj"/>
      </w:pPr>
      <w:r>
        <w:t>4-1) формируют и утверждают перечень социально-экономических задач для формирования предложений по реализации проектов государственно-частного партнерства;</w:t>
      </w:r>
    </w:p>
    <w:p w14:paraId="2C3636A7" w14:textId="77777777" w:rsidR="00414FCB" w:rsidRDefault="00807700">
      <w:pPr>
        <w:pStyle w:val="pj"/>
      </w:pPr>
      <w:r>
        <w:rPr>
          <w:rStyle w:val="s0"/>
        </w:rPr>
        <w:t>5) заключают договоры государственно-частного партнерства по местным проектам государственно-частного партнерства;</w:t>
      </w:r>
    </w:p>
    <w:p w14:paraId="36DB5E24" w14:textId="77777777" w:rsidR="00414FCB" w:rsidRDefault="00807700">
      <w:pPr>
        <w:pStyle w:val="pj"/>
      </w:pPr>
      <w:r>
        <w:rPr>
          <w:rStyle w:val="s0"/>
        </w:rPr>
        <w:t>6) осуществляют мониторинг договоров государственно-частного партнерства и реализации местных проектов государственно-частного партнерства;</w:t>
      </w:r>
    </w:p>
    <w:p w14:paraId="18B74AC5" w14:textId="77777777" w:rsidR="00414FCB" w:rsidRDefault="00807700">
      <w:pPr>
        <w:pStyle w:val="pj"/>
      </w:pPr>
      <w:r>
        <w:rPr>
          <w:rStyle w:val="s0"/>
        </w:rPr>
        <w:t xml:space="preserve">7) исключен в соответствии с </w:t>
      </w:r>
      <w:hyperlink r:id="rId266" w:anchor="sub_id=25" w:history="1">
        <w:r>
          <w:rPr>
            <w:rStyle w:val="a4"/>
          </w:rPr>
          <w:t>Законом</w:t>
        </w:r>
      </w:hyperlink>
      <w:r>
        <w:rPr>
          <w:rStyle w:val="s0"/>
        </w:rPr>
        <w:t xml:space="preserve"> РК от 03.01.22 г. № 101-VII </w:t>
      </w:r>
      <w:r>
        <w:rPr>
          <w:rStyle w:val="s3"/>
        </w:rPr>
        <w:t>(введено в действие с 7 марта 2022 г.) (</w:t>
      </w:r>
      <w:hyperlink r:id="rId267" w:anchor="sub_id=250007" w:history="1">
        <w:r>
          <w:rPr>
            <w:rStyle w:val="a4"/>
            <w:i/>
            <w:iCs/>
          </w:rPr>
          <w:t>см. стар. ред.</w:t>
        </w:r>
      </w:hyperlink>
      <w:r>
        <w:rPr>
          <w:rStyle w:val="s3"/>
        </w:rPr>
        <w:t>)</w:t>
      </w:r>
    </w:p>
    <w:p w14:paraId="4ABC2A2D" w14:textId="77777777" w:rsidR="00414FCB" w:rsidRDefault="00807700">
      <w:pPr>
        <w:pStyle w:val="pji"/>
      </w:pPr>
      <w:bookmarkStart w:id="33" w:name="SUB250008"/>
      <w:bookmarkEnd w:id="33"/>
      <w:r>
        <w:rPr>
          <w:rStyle w:val="s3"/>
        </w:rPr>
        <w:t xml:space="preserve">Подпункт 8 изложен в редакции </w:t>
      </w:r>
      <w:hyperlink r:id="rId268" w:anchor="sub_id=625" w:history="1">
        <w:r>
          <w:rPr>
            <w:rStyle w:val="a4"/>
            <w:i/>
            <w:iCs/>
          </w:rPr>
          <w:t>Закона</w:t>
        </w:r>
      </w:hyperlink>
      <w:r>
        <w:rPr>
          <w:rStyle w:val="s3"/>
        </w:rPr>
        <w:t xml:space="preserve"> РК от 30.11.17 г. № 112-VI (</w:t>
      </w:r>
      <w:hyperlink r:id="rId269" w:anchor="sub_id=250008" w:history="1">
        <w:r>
          <w:rPr>
            <w:rStyle w:val="a4"/>
            <w:i/>
            <w:iCs/>
          </w:rPr>
          <w:t>см. стар. ред.</w:t>
        </w:r>
      </w:hyperlink>
      <w:r>
        <w:rPr>
          <w:rStyle w:val="s3"/>
        </w:rPr>
        <w:t xml:space="preserve">); внесены изменения в соответствии с </w:t>
      </w:r>
      <w:hyperlink r:id="rId270" w:anchor="sub_id=7025" w:history="1">
        <w:r>
          <w:rPr>
            <w:rStyle w:val="a4"/>
            <w:i/>
            <w:iCs/>
          </w:rPr>
          <w:t>Законом</w:t>
        </w:r>
      </w:hyperlink>
      <w:r>
        <w:rPr>
          <w:rStyle w:val="s3"/>
        </w:rPr>
        <w:t xml:space="preserve"> РК от 02.01.21 г. № 399-VI (</w:t>
      </w:r>
      <w:hyperlink r:id="rId271" w:anchor="sub_id=250008" w:history="1">
        <w:r>
          <w:rPr>
            <w:rStyle w:val="a4"/>
            <w:i/>
            <w:iCs/>
          </w:rPr>
          <w:t>см. стар. ред.</w:t>
        </w:r>
      </w:hyperlink>
      <w:r>
        <w:rPr>
          <w:rStyle w:val="s3"/>
        </w:rPr>
        <w:t xml:space="preserve">); изложен в редакции </w:t>
      </w:r>
      <w:hyperlink r:id="rId272" w:anchor="sub_id=25" w:history="1">
        <w:r>
          <w:rPr>
            <w:rStyle w:val="a4"/>
            <w:i/>
            <w:iCs/>
          </w:rPr>
          <w:t>Закона</w:t>
        </w:r>
      </w:hyperlink>
      <w:r>
        <w:rPr>
          <w:rStyle w:val="s3"/>
        </w:rPr>
        <w:t xml:space="preserve"> РК от 15.03.25 г. № 172-VIII (введен в действие с 1 января 2026 г.) (</w:t>
      </w:r>
      <w:hyperlink r:id="rId273" w:anchor="sub_id=250008" w:history="1">
        <w:r>
          <w:rPr>
            <w:rStyle w:val="a4"/>
            <w:i/>
            <w:iCs/>
          </w:rPr>
          <w:t>см. стар. ред.</w:t>
        </w:r>
      </w:hyperlink>
      <w:r>
        <w:rPr>
          <w:rStyle w:val="s3"/>
        </w:rPr>
        <w:t>)</w:t>
      </w:r>
    </w:p>
    <w:p w14:paraId="2FAAEC8C" w14:textId="77777777" w:rsidR="00414FCB" w:rsidRDefault="00807700">
      <w:pPr>
        <w:pStyle w:val="pj"/>
      </w:pPr>
      <w:r>
        <w:rPr>
          <w:rStyle w:val="s0"/>
        </w:rPr>
        <w:t>8) определяют из числа аккредитованных лиц юридическое лицо, уполномоченное на проведение экспертизы бизнес-планов к местным проектам государственно-частного партнерства при прямых переговорах по определению частного партнера, конкурсной (аукционной) документации местных проектов государственно-частного партнерства в рамках местных проектов государственно-частного партнерства;</w:t>
      </w:r>
    </w:p>
    <w:p w14:paraId="4B41756D" w14:textId="77777777" w:rsidR="00414FCB" w:rsidRDefault="00807700">
      <w:pPr>
        <w:pStyle w:val="pj"/>
      </w:pPr>
      <w:r>
        <w:rPr>
          <w:rStyle w:val="s0"/>
        </w:rPr>
        <w:t xml:space="preserve">9) исключен в соответствии с </w:t>
      </w:r>
      <w:hyperlink r:id="rId274" w:anchor="sub_id=625" w:history="1">
        <w:r>
          <w:rPr>
            <w:rStyle w:val="a4"/>
          </w:rPr>
          <w:t>Законом</w:t>
        </w:r>
      </w:hyperlink>
      <w:r>
        <w:rPr>
          <w:rStyle w:val="s0"/>
        </w:rPr>
        <w:t xml:space="preserve"> РК от 30.11.17 г. № 112-VI </w:t>
      </w:r>
      <w:r>
        <w:rPr>
          <w:rStyle w:val="s3"/>
        </w:rPr>
        <w:t>(</w:t>
      </w:r>
      <w:hyperlink r:id="rId275" w:anchor="sub_id=250009" w:history="1">
        <w:r>
          <w:rPr>
            <w:rStyle w:val="a4"/>
            <w:i/>
            <w:iCs/>
          </w:rPr>
          <w:t>см. стар. ред.</w:t>
        </w:r>
      </w:hyperlink>
      <w:r>
        <w:rPr>
          <w:rStyle w:val="s3"/>
        </w:rPr>
        <w:t>)</w:t>
      </w:r>
    </w:p>
    <w:p w14:paraId="2942A3C7" w14:textId="77777777" w:rsidR="00414FCB" w:rsidRDefault="00807700">
      <w:pPr>
        <w:pStyle w:val="pj"/>
      </w:pPr>
      <w:r>
        <w:rPr>
          <w:rStyle w:val="s0"/>
        </w:rPr>
        <w:t>10) ведут реестр заключенных договоров государственно-частного партнерства по местным проектам государственно-частного партнерства;</w:t>
      </w:r>
    </w:p>
    <w:p w14:paraId="7C91C036" w14:textId="77777777" w:rsidR="00414FCB" w:rsidRDefault="00807700">
      <w:pPr>
        <w:pStyle w:val="pj"/>
      </w:pPr>
      <w:r>
        <w:rPr>
          <w:rStyle w:val="s0"/>
        </w:rPr>
        <w:t>11) принимают созданные на основе договоров государственно-частного партнерства объекты в коммунальную собственность;</w:t>
      </w:r>
    </w:p>
    <w:p w14:paraId="7E87DD49" w14:textId="77777777" w:rsidR="00414FCB" w:rsidRDefault="00807700">
      <w:pPr>
        <w:pStyle w:val="pj"/>
      </w:pPr>
      <w:r>
        <w:rPr>
          <w:rStyle w:val="s0"/>
        </w:rPr>
        <w:t xml:space="preserve">12) исключен в соответствии с </w:t>
      </w:r>
      <w:hyperlink r:id="rId276" w:anchor="sub_id=4625" w:history="1">
        <w:r>
          <w:rPr>
            <w:rStyle w:val="a4"/>
          </w:rPr>
          <w:t>Законом</w:t>
        </w:r>
      </w:hyperlink>
      <w:r>
        <w:rPr>
          <w:rStyle w:val="s0"/>
        </w:rPr>
        <w:t xml:space="preserve"> РК от 30.12.22 г. № 177-VII </w:t>
      </w:r>
      <w:r>
        <w:rPr>
          <w:rStyle w:val="s3"/>
        </w:rPr>
        <w:t>(введены в действие с 12 января 2023 г.) (</w:t>
      </w:r>
      <w:hyperlink r:id="rId277" w:anchor="sub_id=250012" w:history="1">
        <w:r>
          <w:rPr>
            <w:rStyle w:val="a4"/>
            <w:i/>
            <w:iCs/>
          </w:rPr>
          <w:t>см. стар. ред.</w:t>
        </w:r>
      </w:hyperlink>
      <w:r>
        <w:rPr>
          <w:rStyle w:val="s3"/>
        </w:rPr>
        <w:t>)</w:t>
      </w:r>
    </w:p>
    <w:p w14:paraId="3D413B85" w14:textId="77777777" w:rsidR="00414FCB" w:rsidRDefault="00807700">
      <w:pPr>
        <w:pStyle w:val="pj"/>
      </w:pPr>
      <w:r>
        <w:rPr>
          <w:rStyle w:val="s0"/>
        </w:rPr>
        <w:t>13) направляют сводный отчет по мониторингу реализации местных проектов в центральный уполномоченный орган по государственному планированию;</w:t>
      </w:r>
    </w:p>
    <w:p w14:paraId="0A953CDB" w14:textId="77777777" w:rsidR="00414FCB" w:rsidRDefault="00807700">
      <w:pPr>
        <w:pStyle w:val="pj"/>
      </w:pPr>
      <w:r>
        <w:rPr>
          <w:rStyle w:val="s0"/>
        </w:rPr>
        <w:t>14) осуществляют иные функции,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14:paraId="1A4C4160" w14:textId="77777777" w:rsidR="00414FCB" w:rsidRDefault="00807700">
      <w:pPr>
        <w:pStyle w:val="pj"/>
      </w:pPr>
      <w:r>
        <w:rPr>
          <w:rStyle w:val="s0"/>
        </w:rPr>
        <w:t> </w:t>
      </w:r>
    </w:p>
    <w:p w14:paraId="7A74D2F8" w14:textId="77777777" w:rsidR="00414FCB" w:rsidRDefault="00807700">
      <w:pPr>
        <w:pStyle w:val="pj"/>
        <w:ind w:left="1200" w:hanging="800"/>
      </w:pPr>
      <w:bookmarkStart w:id="34" w:name="SUB260000"/>
      <w:bookmarkEnd w:id="34"/>
      <w:r>
        <w:rPr>
          <w:rStyle w:val="s1"/>
        </w:rPr>
        <w:t>Статья 26. Центр развития государственно-частного партнерства</w:t>
      </w:r>
    </w:p>
    <w:p w14:paraId="6ECE5ECA" w14:textId="77777777" w:rsidR="00414FCB" w:rsidRDefault="00807700">
      <w:pPr>
        <w:pStyle w:val="pji"/>
      </w:pPr>
      <w:r>
        <w:rPr>
          <w:rStyle w:val="s3"/>
        </w:rPr>
        <w:t xml:space="preserve">Пункт 1 изложен в редакции </w:t>
      </w:r>
      <w:hyperlink r:id="rId278" w:anchor="sub_id=12700" w:history="1">
        <w:r>
          <w:rPr>
            <w:rStyle w:val="a4"/>
            <w:i/>
            <w:iCs/>
          </w:rPr>
          <w:t>Закона</w:t>
        </w:r>
      </w:hyperlink>
      <w:r>
        <w:rPr>
          <w:rStyle w:val="s3"/>
        </w:rPr>
        <w:t xml:space="preserve"> РК от 19.04.23 г. № 223-VII (введены в действие с 1 мая 2023 г.) (</w:t>
      </w:r>
      <w:hyperlink r:id="rId279" w:anchor="sub_id=260000" w:history="1">
        <w:r>
          <w:rPr>
            <w:rStyle w:val="a4"/>
            <w:i/>
            <w:iCs/>
          </w:rPr>
          <w:t>см. стар. ред.</w:t>
        </w:r>
      </w:hyperlink>
      <w:r>
        <w:rPr>
          <w:rStyle w:val="s3"/>
        </w:rPr>
        <w:t>)</w:t>
      </w:r>
    </w:p>
    <w:p w14:paraId="7E175E65" w14:textId="77777777" w:rsidR="00414FCB" w:rsidRDefault="00807700">
      <w:pPr>
        <w:pStyle w:val="pj"/>
      </w:pPr>
      <w:r>
        <w:t xml:space="preserve">1. </w:t>
      </w:r>
      <w:hyperlink r:id="rId280" w:history="1">
        <w:r>
          <w:rPr>
            <w:rStyle w:val="a4"/>
          </w:rPr>
          <w:t>Цели, задачи и виды деятельности</w:t>
        </w:r>
      </w:hyperlink>
      <w:r>
        <w:t xml:space="preserve"> Центра развития государственно-частного партнерства определяются уполномоченным органом в сфере государственного планирования.</w:t>
      </w:r>
    </w:p>
    <w:p w14:paraId="618D4200" w14:textId="77777777" w:rsidR="00414FCB" w:rsidRDefault="00807700">
      <w:pPr>
        <w:pStyle w:val="pj"/>
      </w:pPr>
      <w:r>
        <w:rPr>
          <w:rStyle w:val="s0"/>
        </w:rPr>
        <w:t>2. Центр развития государственно-частного партнерства осуществляет следующие функции по:</w:t>
      </w:r>
    </w:p>
    <w:p w14:paraId="0329D6D7" w14:textId="77777777" w:rsidR="00414FCB" w:rsidRDefault="00807700">
      <w:pPr>
        <w:pStyle w:val="pj"/>
      </w:pPr>
      <w:r>
        <w:rPr>
          <w:rStyle w:val="s0"/>
        </w:rPr>
        <w:t>1) проведению исследований и выработке рекомендаций по вопросам государственно-частного партнерства;</w:t>
      </w:r>
    </w:p>
    <w:p w14:paraId="7723AB9A" w14:textId="77777777" w:rsidR="00414FCB" w:rsidRDefault="00807700">
      <w:pPr>
        <w:pStyle w:val="pji"/>
      </w:pPr>
      <w:r>
        <w:rPr>
          <w:rStyle w:val="s3"/>
        </w:rPr>
        <w:t xml:space="preserve">Подпункт 2 изложен в редакции </w:t>
      </w:r>
      <w:hyperlink r:id="rId281" w:anchor="sub_id=626" w:history="1">
        <w:r>
          <w:rPr>
            <w:rStyle w:val="a4"/>
            <w:i/>
            <w:iCs/>
          </w:rPr>
          <w:t>Закона</w:t>
        </w:r>
      </w:hyperlink>
      <w:r>
        <w:rPr>
          <w:rStyle w:val="s3"/>
        </w:rPr>
        <w:t xml:space="preserve"> РК от 30.11.17 г. № 112-VI (</w:t>
      </w:r>
      <w:hyperlink r:id="rId282" w:anchor="sub_id=260202" w:history="1">
        <w:r>
          <w:rPr>
            <w:rStyle w:val="a4"/>
            <w:i/>
            <w:iCs/>
          </w:rPr>
          <w:t>см. стар. ред.</w:t>
        </w:r>
      </w:hyperlink>
      <w:r>
        <w:rPr>
          <w:rStyle w:val="s3"/>
        </w:rPr>
        <w:t>)</w:t>
      </w:r>
    </w:p>
    <w:p w14:paraId="2E7B2750" w14:textId="77777777" w:rsidR="00414FCB" w:rsidRDefault="00807700">
      <w:pPr>
        <w:pStyle w:val="pj"/>
      </w:pPr>
      <w:r>
        <w:t>2) проведению экспертизы бизнес-планов к республиканским проектам государственно-частного партнерства при прямых переговорах по определению частного партнера, в том числе при внесении в них соответствующих изменений и (или) дополнений;</w:t>
      </w:r>
    </w:p>
    <w:p w14:paraId="459FF5EA" w14:textId="77777777" w:rsidR="00414FCB" w:rsidRDefault="00807700">
      <w:pPr>
        <w:pStyle w:val="pji"/>
      </w:pPr>
      <w:r>
        <w:rPr>
          <w:rStyle w:val="s3"/>
        </w:rPr>
        <w:t xml:space="preserve">В подпункт 3 внесены изменения в соответствии с </w:t>
      </w:r>
      <w:hyperlink r:id="rId283" w:anchor="sub_id=7026" w:history="1">
        <w:r>
          <w:rPr>
            <w:rStyle w:val="a4"/>
            <w:i/>
            <w:iCs/>
          </w:rPr>
          <w:t>Законом</w:t>
        </w:r>
      </w:hyperlink>
      <w:r>
        <w:rPr>
          <w:rStyle w:val="s3"/>
        </w:rPr>
        <w:t xml:space="preserve"> РК от 02.01.21 г. № 399-VI (</w:t>
      </w:r>
      <w:hyperlink r:id="rId284" w:anchor="sub_id=260203" w:history="1">
        <w:r>
          <w:rPr>
            <w:rStyle w:val="a4"/>
            <w:i/>
            <w:iCs/>
          </w:rPr>
          <w:t>см. стар. ред.</w:t>
        </w:r>
      </w:hyperlink>
      <w:r>
        <w:rPr>
          <w:rStyle w:val="s3"/>
        </w:rPr>
        <w:t xml:space="preserve">); </w:t>
      </w:r>
      <w:hyperlink r:id="rId285" w:anchor="sub_id=26" w:history="1">
        <w:r>
          <w:rPr>
            <w:rStyle w:val="a4"/>
            <w:i/>
            <w:iCs/>
          </w:rPr>
          <w:t>Законом</w:t>
        </w:r>
      </w:hyperlink>
      <w:r>
        <w:rPr>
          <w:rStyle w:val="s3"/>
        </w:rPr>
        <w:t xml:space="preserve"> РК от 15.03.25 г. № 172-VIII (введен в действие с 1 января 2025 г.) (</w:t>
      </w:r>
      <w:hyperlink r:id="rId286" w:anchor="sub_id=260203" w:history="1">
        <w:r>
          <w:rPr>
            <w:rStyle w:val="a4"/>
            <w:i/>
            <w:iCs/>
          </w:rPr>
          <w:t>см. стар. ред.</w:t>
        </w:r>
      </w:hyperlink>
      <w:r>
        <w:rPr>
          <w:rStyle w:val="s3"/>
        </w:rPr>
        <w:t>)</w:t>
      </w:r>
    </w:p>
    <w:p w14:paraId="24A9E149" w14:textId="77777777" w:rsidR="00414FCB" w:rsidRDefault="00807700">
      <w:pPr>
        <w:pStyle w:val="pj"/>
      </w:pPr>
      <w:r>
        <w:rPr>
          <w:rStyle w:val="s0"/>
        </w:rPr>
        <w:t>3) проведению экспертизы конкурсной (аукционной) документации республиканских проектов государственно-частного партнерства, в том числе при внесении в них соответствующих изменений и (или) дополнений</w:t>
      </w:r>
      <w:r>
        <w:t>, за исключением проектов государственно-частного партнерства, планирование и реализация которых осуществляются в соответствии с соглашениями о сотрудничестве между Правительством Республики Казахстан и международными финансовыми институтами</w:t>
      </w:r>
      <w:r>
        <w:rPr>
          <w:rStyle w:val="s0"/>
        </w:rPr>
        <w:t>;</w:t>
      </w:r>
    </w:p>
    <w:p w14:paraId="243467BE" w14:textId="77777777" w:rsidR="00414FCB" w:rsidRDefault="00807700">
      <w:pPr>
        <w:pStyle w:val="pji"/>
      </w:pPr>
      <w:r>
        <w:rPr>
          <w:rStyle w:val="s3"/>
        </w:rPr>
        <w:t xml:space="preserve">Пункт дополнен подпунктом 3-1 в соответствии с </w:t>
      </w:r>
      <w:hyperlink r:id="rId287" w:anchor="sub_id=26" w:history="1">
        <w:r>
          <w:rPr>
            <w:rStyle w:val="a4"/>
            <w:i/>
            <w:iCs/>
          </w:rPr>
          <w:t>Законом</w:t>
        </w:r>
      </w:hyperlink>
      <w:r>
        <w:rPr>
          <w:rStyle w:val="s3"/>
        </w:rPr>
        <w:t xml:space="preserve"> РК от 15.03.25 г. № 172-VIII (введен в действие с 1 января 2025 г.)</w:t>
      </w:r>
    </w:p>
    <w:p w14:paraId="097C9CAC" w14:textId="77777777" w:rsidR="00414FCB" w:rsidRDefault="00807700">
      <w:pPr>
        <w:pStyle w:val="pj"/>
      </w:pPr>
      <w:r>
        <w:t xml:space="preserve">3-1) координации разработки проектов государственно-частного партнерства особой значимости с участием международных финансовых институтов и выдаче заключения в </w:t>
      </w:r>
      <w:hyperlink r:id="rId288" w:history="1">
        <w:r>
          <w:rPr>
            <w:rStyle w:val="a4"/>
          </w:rPr>
          <w:t>порядке</w:t>
        </w:r>
      </w:hyperlink>
      <w:r>
        <w:t>, определяемом центральным уполномоченным органом по бюджетной политике;</w:t>
      </w:r>
    </w:p>
    <w:p w14:paraId="0C933240" w14:textId="77777777" w:rsidR="00414FCB" w:rsidRDefault="00807700">
      <w:pPr>
        <w:pStyle w:val="pj"/>
      </w:pPr>
      <w:r>
        <w:rPr>
          <w:rStyle w:val="s0"/>
        </w:rPr>
        <w:t xml:space="preserve">4) исключен в соответствии с </w:t>
      </w:r>
      <w:hyperlink r:id="rId289" w:anchor="sub_id=626" w:history="1">
        <w:r>
          <w:rPr>
            <w:rStyle w:val="a4"/>
          </w:rPr>
          <w:t>Законом</w:t>
        </w:r>
      </w:hyperlink>
      <w:r>
        <w:rPr>
          <w:rStyle w:val="s0"/>
        </w:rPr>
        <w:t xml:space="preserve"> РК от 30.11.17 г. № 112-VI </w:t>
      </w:r>
      <w:r>
        <w:rPr>
          <w:rStyle w:val="s3"/>
        </w:rPr>
        <w:t>(</w:t>
      </w:r>
      <w:hyperlink r:id="rId290" w:anchor="sub_id=260204" w:history="1">
        <w:r>
          <w:rPr>
            <w:rStyle w:val="a4"/>
            <w:i/>
            <w:iCs/>
          </w:rPr>
          <w:t>см. стар. ред.</w:t>
        </w:r>
      </w:hyperlink>
      <w:r>
        <w:rPr>
          <w:rStyle w:val="s3"/>
        </w:rPr>
        <w:t>)</w:t>
      </w:r>
    </w:p>
    <w:p w14:paraId="05FB8AD5" w14:textId="77777777" w:rsidR="00414FCB" w:rsidRDefault="00807700">
      <w:pPr>
        <w:pStyle w:val="pj"/>
      </w:pPr>
      <w:r>
        <w:rPr>
          <w:rStyle w:val="s0"/>
        </w:rPr>
        <w:t>5) оценке реализации проектов государственно-частного партнерства;</w:t>
      </w:r>
    </w:p>
    <w:p w14:paraId="1E09CF18" w14:textId="77777777" w:rsidR="00414FCB" w:rsidRDefault="00807700">
      <w:pPr>
        <w:pStyle w:val="pj"/>
      </w:pPr>
      <w:r>
        <w:rPr>
          <w:rStyle w:val="s0"/>
        </w:rPr>
        <w:t>6) обучению специалистов в области государственно-частного партнерства;</w:t>
      </w:r>
    </w:p>
    <w:p w14:paraId="795A8AA8" w14:textId="77777777" w:rsidR="00414FCB" w:rsidRDefault="00807700">
      <w:pPr>
        <w:pStyle w:val="pj"/>
      </w:pPr>
      <w:r>
        <w:rPr>
          <w:rStyle w:val="s0"/>
        </w:rPr>
        <w:t>7) ведению перечня проектов государственно-частного партнерства, планируемых к реализации.</w:t>
      </w:r>
    </w:p>
    <w:p w14:paraId="21863F0D" w14:textId="77777777" w:rsidR="00414FCB" w:rsidRDefault="00807700">
      <w:pPr>
        <w:pStyle w:val="pji"/>
      </w:pPr>
      <w:r>
        <w:rPr>
          <w:rStyle w:val="s3"/>
        </w:rPr>
        <w:t xml:space="preserve">См.: </w:t>
      </w:r>
      <w:hyperlink r:id="rId291" w:history="1">
        <w:r>
          <w:rPr>
            <w:rStyle w:val="a4"/>
            <w:i/>
            <w:iCs/>
          </w:rPr>
          <w:t>Ответ</w:t>
        </w:r>
      </w:hyperlink>
      <w:r>
        <w:rPr>
          <w:rStyle w:val="s3"/>
        </w:rPr>
        <w:t xml:space="preserve"> Министра национальной экономики РК от 7 июля 2021 года на вопрос от 1 июля 2021 года № 693510 (dialog.egov.kz) «Вопрос выработки рекомендаций Центра развития ГЧП»</w:t>
      </w:r>
    </w:p>
    <w:p w14:paraId="362D9E7B" w14:textId="77777777" w:rsidR="00414FCB" w:rsidRDefault="00807700">
      <w:pPr>
        <w:pStyle w:val="pj"/>
      </w:pPr>
      <w:r>
        <w:rPr>
          <w:rStyle w:val="s0"/>
        </w:rPr>
        <w:t> </w:t>
      </w:r>
    </w:p>
    <w:p w14:paraId="0F259679" w14:textId="77777777" w:rsidR="00414FCB" w:rsidRDefault="00807700">
      <w:pPr>
        <w:pStyle w:val="pji"/>
      </w:pPr>
      <w:bookmarkStart w:id="35" w:name="SUB26010000"/>
      <w:bookmarkEnd w:id="35"/>
      <w:r>
        <w:rPr>
          <w:rStyle w:val="s3"/>
        </w:rPr>
        <w:t xml:space="preserve">Закон дополнен статьей 26-1 в соответствии с </w:t>
      </w:r>
      <w:hyperlink r:id="rId292" w:anchor="sub_id=462601" w:history="1">
        <w:r>
          <w:rPr>
            <w:rStyle w:val="a4"/>
            <w:i/>
            <w:iCs/>
          </w:rPr>
          <w:t>Законом</w:t>
        </w:r>
      </w:hyperlink>
      <w:r>
        <w:rPr>
          <w:rStyle w:val="s3"/>
        </w:rPr>
        <w:t xml:space="preserve"> РК от 30.12.22 г. № 177-VII (введены в действие с 12 января 2023 г.)</w:t>
      </w:r>
    </w:p>
    <w:p w14:paraId="300A65DE" w14:textId="77777777" w:rsidR="00414FCB" w:rsidRDefault="00807700">
      <w:pPr>
        <w:pStyle w:val="pj"/>
        <w:ind w:left="1200" w:hanging="800"/>
      </w:pPr>
      <w:r>
        <w:rPr>
          <w:rStyle w:val="s1"/>
        </w:rPr>
        <w:t>Статья 26-1. Оператор веб-портала государственно-частного партнерства</w:t>
      </w:r>
    </w:p>
    <w:p w14:paraId="19F2BB2F" w14:textId="77777777" w:rsidR="00414FCB" w:rsidRDefault="0067155C">
      <w:pPr>
        <w:pStyle w:val="pj"/>
      </w:pPr>
      <w:hyperlink w:anchor="sub1000602" w:history="1">
        <w:r w:rsidR="00807700">
          <w:rPr>
            <w:rStyle w:val="a4"/>
          </w:rPr>
          <w:t>Оператор веб-портала государственно-частного партнерства</w:t>
        </w:r>
      </w:hyperlink>
      <w:r w:rsidR="00807700">
        <w:t>:</w:t>
      </w:r>
    </w:p>
    <w:p w14:paraId="1003C322" w14:textId="77777777" w:rsidR="00414FCB" w:rsidRDefault="00807700">
      <w:pPr>
        <w:pStyle w:val="pj"/>
      </w:pPr>
      <w:r>
        <w:t>1) осуществляет развитие, сопровождение и системно-техническое обслуживание веб-портала государственно-частного партнерства;</w:t>
      </w:r>
    </w:p>
    <w:p w14:paraId="7B61A6A5" w14:textId="77777777" w:rsidR="00414FCB" w:rsidRDefault="00807700">
      <w:pPr>
        <w:pStyle w:val="pj"/>
      </w:pPr>
      <w:r>
        <w:t>2) оказывает консультационную помощь заинтересованным лицам по вопросам функционирования веб-портала государственно-частного партнерства;</w:t>
      </w:r>
    </w:p>
    <w:p w14:paraId="6C430A17" w14:textId="77777777" w:rsidR="00414FCB" w:rsidRDefault="00807700">
      <w:pPr>
        <w:pStyle w:val="pj"/>
      </w:pPr>
      <w:r>
        <w:t>3) обеспечивает информационную безопасность хранения электронных информационных ресурсов, размещенных на веб-портале государственно-частного партнерства;</w:t>
      </w:r>
    </w:p>
    <w:p w14:paraId="62E701D3" w14:textId="77777777" w:rsidR="00414FCB" w:rsidRDefault="00807700">
      <w:pPr>
        <w:pStyle w:val="pj"/>
      </w:pPr>
      <w:r>
        <w:t>4) взаимодействует с уполномоченными субъектами по вопросам интеграции информационных систем государственных органов, государственных электронных информационных ресурсов и обеспечения информационной безопасности;</w:t>
      </w:r>
    </w:p>
    <w:p w14:paraId="533DE407" w14:textId="77777777" w:rsidR="00414FCB" w:rsidRDefault="00807700">
      <w:pPr>
        <w:pStyle w:val="pj"/>
      </w:pPr>
      <w:r>
        <w:t>5) обеспечивает операционное сопровождение процесса внесения и возврата обеспечения заявок на участие в конкурсе в установленном законодательством порядке;</w:t>
      </w:r>
    </w:p>
    <w:p w14:paraId="0861BB5C" w14:textId="77777777" w:rsidR="00414FCB" w:rsidRDefault="00807700">
      <w:pPr>
        <w:pStyle w:val="pj"/>
      </w:pPr>
      <w:r>
        <w:t>6) взаимодействует с государственными органами и иными организациями по вопросам информационного обеспечения о планируемых и реализуемых проектах государственно-частного партнерства;</w:t>
      </w:r>
    </w:p>
    <w:p w14:paraId="285D7198" w14:textId="77777777" w:rsidR="00414FCB" w:rsidRDefault="00807700">
      <w:pPr>
        <w:pStyle w:val="pj"/>
      </w:pPr>
      <w:r>
        <w:t>7) оказывает электронные услуги посредством веб-портала государственно-частного партнерства.</w:t>
      </w:r>
    </w:p>
    <w:p w14:paraId="23DB9E66" w14:textId="77777777" w:rsidR="00414FCB" w:rsidRDefault="00807700">
      <w:pPr>
        <w:pStyle w:val="pj"/>
      </w:pPr>
      <w:r>
        <w:t> </w:t>
      </w:r>
    </w:p>
    <w:p w14:paraId="3B588227" w14:textId="77777777" w:rsidR="00414FCB" w:rsidRDefault="00807700">
      <w:pPr>
        <w:pStyle w:val="pji"/>
      </w:pPr>
      <w:bookmarkStart w:id="36" w:name="SUB26020000"/>
      <w:bookmarkEnd w:id="36"/>
      <w:r>
        <w:rPr>
          <w:rStyle w:val="s3"/>
        </w:rPr>
        <w:t xml:space="preserve">Закон дополнен статьей 26-2 в соответствии с </w:t>
      </w:r>
      <w:hyperlink r:id="rId293" w:anchor="sub_id=2602" w:history="1">
        <w:r>
          <w:rPr>
            <w:rStyle w:val="a4"/>
            <w:i/>
            <w:iCs/>
          </w:rPr>
          <w:t>Законом</w:t>
        </w:r>
      </w:hyperlink>
      <w:r>
        <w:rPr>
          <w:rStyle w:val="s3"/>
        </w:rPr>
        <w:t xml:space="preserve"> РК от 15.03.25 г. № 172-VIII (введен в действие с 1 января 2026 г.)</w:t>
      </w:r>
    </w:p>
    <w:p w14:paraId="4D85D681" w14:textId="77777777" w:rsidR="00414FCB" w:rsidRDefault="00807700">
      <w:pPr>
        <w:pStyle w:val="pj"/>
        <w:ind w:left="1200" w:hanging="800"/>
      </w:pPr>
      <w:r>
        <w:rPr>
          <w:rStyle w:val="s1"/>
        </w:rPr>
        <w:t>Статья 26-2. Аккредитация юридических лиц в области государственно-частного партнерства</w:t>
      </w:r>
    </w:p>
    <w:p w14:paraId="2282DF84" w14:textId="77777777" w:rsidR="00414FCB" w:rsidRDefault="00807700">
      <w:pPr>
        <w:pStyle w:val="pj"/>
      </w:pPr>
      <w:r>
        <w:rPr>
          <w:rStyle w:val="s0"/>
        </w:rPr>
        <w:t>1. Аккредитация осуществляется в целях обеспечения надлежащего качества услуг, оказываемых юридическими лицами по консультативному сопровождению и (или) экспертизе конкурсной документации и бизнес-планов к проектам государственно-частного партнерства.</w:t>
      </w:r>
    </w:p>
    <w:p w14:paraId="11C59DD4" w14:textId="77777777" w:rsidR="00414FCB" w:rsidRDefault="00807700">
      <w:pPr>
        <w:pStyle w:val="pj"/>
      </w:pPr>
      <w:r>
        <w:rPr>
          <w:rStyle w:val="s0"/>
        </w:rPr>
        <w:t>2. Аккредитация проводится центральным уполномоченным органом по бюджетной политике на основании решения комиссии по аккредитации, созданной при нем.</w:t>
      </w:r>
    </w:p>
    <w:p w14:paraId="65447D71" w14:textId="77777777" w:rsidR="00414FCB" w:rsidRDefault="00807700">
      <w:pPr>
        <w:pStyle w:val="pj"/>
      </w:pPr>
      <w:r>
        <w:rPr>
          <w:rStyle w:val="s0"/>
        </w:rPr>
        <w:t>3. Аккредитации подлежит юридическое лицо, соответствующее следующим квалификационным требованиям:</w:t>
      </w:r>
    </w:p>
    <w:p w14:paraId="0F8D576F" w14:textId="77777777" w:rsidR="00414FCB" w:rsidRDefault="00807700">
      <w:pPr>
        <w:pStyle w:val="pj"/>
      </w:pPr>
      <w:r>
        <w:rPr>
          <w:rStyle w:val="s0"/>
        </w:rPr>
        <w:t>1) являться платежеспособным, не подлежать процедуре банкротства либо ликвидации, на его имущество не должен быть наложен арест, его финансово-хозяйственная деятельность не должна быть приостановлена в соответствии с законодательством Республики Казахстан;</w:t>
      </w:r>
    </w:p>
    <w:p w14:paraId="3C5FE8B5" w14:textId="77777777" w:rsidR="00414FCB" w:rsidRDefault="00807700">
      <w:pPr>
        <w:pStyle w:val="pj"/>
      </w:pPr>
      <w:r>
        <w:rPr>
          <w:rStyle w:val="s0"/>
        </w:rPr>
        <w:t>2) не иметь просроченной задолженности по налогам и другим обязательным платежам в бюджет, превышающей шестикратный размер месячного расчетного показателя, установленного на соответствующий финансовый год законом о республиканском бюджете;</w:t>
      </w:r>
    </w:p>
    <w:p w14:paraId="466F481D" w14:textId="77777777" w:rsidR="00414FCB" w:rsidRDefault="00807700">
      <w:pPr>
        <w:pStyle w:val="pj"/>
      </w:pPr>
      <w:r>
        <w:rPr>
          <w:rStyle w:val="s0"/>
        </w:rPr>
        <w:t>3) не быть включенным в реестр недобросовестных участников государственных закупок;</w:t>
      </w:r>
    </w:p>
    <w:p w14:paraId="362E4AA4" w14:textId="77777777" w:rsidR="00414FCB" w:rsidRDefault="00807700">
      <w:pPr>
        <w:pStyle w:val="pj"/>
      </w:pPr>
      <w:r>
        <w:rPr>
          <w:rStyle w:val="s0"/>
        </w:rPr>
        <w:t>4) наличие в штате не менее двух специалистов, имеющих сертификат специалиста в области государственно-частного партнерства, по программе международной сертификации, разработанной и (или) признанной международными финансовыми организациями;</w:t>
      </w:r>
    </w:p>
    <w:p w14:paraId="28F241B5" w14:textId="77777777" w:rsidR="00414FCB" w:rsidRDefault="00807700">
      <w:pPr>
        <w:pStyle w:val="pj"/>
      </w:pPr>
      <w:r>
        <w:rPr>
          <w:rStyle w:val="s0"/>
        </w:rPr>
        <w:t>5) наличие в штате не менее трех специалистов, имеющих опыт консультационных или экспертных услуг в сфере государственно-частного партнерства в Республике Казахстан не менее пяти лет.</w:t>
      </w:r>
    </w:p>
    <w:p w14:paraId="70CF8535" w14:textId="77777777" w:rsidR="00414FCB" w:rsidRDefault="00807700">
      <w:pPr>
        <w:pStyle w:val="pj"/>
      </w:pPr>
      <w:r>
        <w:rPr>
          <w:rStyle w:val="s0"/>
        </w:rPr>
        <w:t>Специалист аккредитуемого юридического лица может одновременно отвечать требованиям, предусмотренным подпунктами 4) и 5) части первой настоящего пункта.</w:t>
      </w:r>
    </w:p>
    <w:p w14:paraId="643634E4" w14:textId="77777777" w:rsidR="00414FCB" w:rsidRDefault="00807700">
      <w:pPr>
        <w:pStyle w:val="pj"/>
      </w:pPr>
      <w:r>
        <w:rPr>
          <w:rStyle w:val="s0"/>
        </w:rPr>
        <w:t>4. Центральный уполномоченный орган по бюджетной политике отказывает в аккредитации в следующих случаях:</w:t>
      </w:r>
    </w:p>
    <w:p w14:paraId="0E980BBD" w14:textId="77777777" w:rsidR="00414FCB" w:rsidRDefault="00807700">
      <w:pPr>
        <w:pStyle w:val="pj"/>
      </w:pPr>
      <w:r>
        <w:rPr>
          <w:rStyle w:val="s0"/>
        </w:rPr>
        <w:t>1) подачи заявки, не соответствующей установленным требованиям;</w:t>
      </w:r>
    </w:p>
    <w:p w14:paraId="7A06FD44" w14:textId="77777777" w:rsidR="00414FCB" w:rsidRDefault="00807700">
      <w:pPr>
        <w:pStyle w:val="pj"/>
      </w:pPr>
      <w:r>
        <w:rPr>
          <w:rStyle w:val="s0"/>
        </w:rPr>
        <w:t>2) установления недостоверности документов, представленных юридическим лицом для прохождения аккредитации, и (или) установления недостоверности или неполноты данных (сведений), содержащихся в представленных документах;</w:t>
      </w:r>
    </w:p>
    <w:p w14:paraId="792F0EF6" w14:textId="77777777" w:rsidR="00414FCB" w:rsidRDefault="00807700">
      <w:pPr>
        <w:pStyle w:val="pj"/>
      </w:pPr>
      <w:r>
        <w:rPr>
          <w:rStyle w:val="s0"/>
        </w:rPr>
        <w:t>3) несоответствия юридического лица установленным квалификационным требованиям;</w:t>
      </w:r>
    </w:p>
    <w:p w14:paraId="1D5DFDE9" w14:textId="77777777" w:rsidR="00414FCB" w:rsidRDefault="00807700">
      <w:pPr>
        <w:pStyle w:val="pj"/>
      </w:pPr>
      <w:r>
        <w:rPr>
          <w:rStyle w:val="s0"/>
        </w:rPr>
        <w:t>4) наличия вступившего в законную силу решения суда о запрещении деятельности или отдельных видов деятельности, связанных с получением аккредитации;</w:t>
      </w:r>
    </w:p>
    <w:p w14:paraId="39E2A7F1" w14:textId="77777777" w:rsidR="00414FCB" w:rsidRDefault="00807700">
      <w:pPr>
        <w:pStyle w:val="pj"/>
      </w:pPr>
      <w:r>
        <w:rPr>
          <w:rStyle w:val="s0"/>
        </w:rPr>
        <w:t>5) если юридическое лицо или его учредители (участники), или руководители включены в перечень организаций и лиц, связанных с финансированием терроризма и экстремизма, в порядке, установленном законодательством Республики Казахстан.</w:t>
      </w:r>
    </w:p>
    <w:p w14:paraId="4751894A" w14:textId="77777777" w:rsidR="00414FCB" w:rsidRDefault="00807700">
      <w:pPr>
        <w:pStyle w:val="pj"/>
      </w:pPr>
      <w:r>
        <w:rPr>
          <w:rStyle w:val="s0"/>
        </w:rPr>
        <w:t>5. Уполномоченный орган принимает решение о лишении (отзыве) свидетельства об аккредитации в следующих случаях:</w:t>
      </w:r>
    </w:p>
    <w:p w14:paraId="1E0CB354" w14:textId="77777777" w:rsidR="00414FCB" w:rsidRDefault="00807700">
      <w:pPr>
        <w:pStyle w:val="pj"/>
      </w:pPr>
      <w:r>
        <w:rPr>
          <w:rStyle w:val="s0"/>
        </w:rPr>
        <w:t>1) установления недостоверности документов, представленных юридическим лицом для прохождения аккредитации или возобновления действия приостановленного свидетельства об аккредитации, и (или) данных (сведений), содержащихся в представленных документах;</w:t>
      </w:r>
    </w:p>
    <w:p w14:paraId="68485004" w14:textId="77777777" w:rsidR="00414FCB" w:rsidRDefault="00807700">
      <w:pPr>
        <w:pStyle w:val="pj"/>
      </w:pPr>
      <w:r>
        <w:rPr>
          <w:rStyle w:val="s0"/>
        </w:rPr>
        <w:t>2) выявления факта оказания аккредитованным юридическим лицом услуг по консультативному сопровождению и экспертизе одного и того же проекта;</w:t>
      </w:r>
    </w:p>
    <w:p w14:paraId="393293A1" w14:textId="77777777" w:rsidR="00414FCB" w:rsidRDefault="00807700">
      <w:pPr>
        <w:pStyle w:val="pj"/>
      </w:pPr>
      <w:r>
        <w:rPr>
          <w:rStyle w:val="s0"/>
        </w:rPr>
        <w:t>3) если обстоятельства, повлекшие приостановление действия свидетельства об аккредитации, не устранены в течение шести последующих месяцев;</w:t>
      </w:r>
    </w:p>
    <w:p w14:paraId="645649B9" w14:textId="77777777" w:rsidR="00414FCB" w:rsidRDefault="00807700">
      <w:pPr>
        <w:pStyle w:val="pj"/>
      </w:pPr>
      <w:r>
        <w:rPr>
          <w:rStyle w:val="s0"/>
        </w:rPr>
        <w:t>4) если аккредитованное юридическое лицо или его учредители (участники), или руководители включены в перечень организаций и лиц, связанных с финансированием терроризма и экстремизма, в порядке, установленном законодательством Республики Казахстан;</w:t>
      </w:r>
    </w:p>
    <w:p w14:paraId="5D572DEC" w14:textId="77777777" w:rsidR="00414FCB" w:rsidRDefault="00807700">
      <w:pPr>
        <w:pStyle w:val="pj"/>
      </w:pPr>
      <w:r>
        <w:rPr>
          <w:rStyle w:val="s0"/>
        </w:rPr>
        <w:t>5) при непредоставлении или несвоевременном предоставлении информации о несоответствии аккредитованной организации квалификационным требованиям.</w:t>
      </w:r>
    </w:p>
    <w:p w14:paraId="7489B044" w14:textId="77777777" w:rsidR="00414FCB" w:rsidRDefault="00807700">
      <w:pPr>
        <w:pStyle w:val="pj"/>
      </w:pPr>
      <w:r>
        <w:t> </w:t>
      </w:r>
    </w:p>
    <w:p w14:paraId="613C125E" w14:textId="77777777" w:rsidR="00414FCB" w:rsidRDefault="00807700">
      <w:pPr>
        <w:pStyle w:val="pj"/>
      </w:pPr>
      <w:r>
        <w:t> </w:t>
      </w:r>
    </w:p>
    <w:p w14:paraId="58998F1E" w14:textId="77777777" w:rsidR="00414FCB" w:rsidRDefault="00807700">
      <w:pPr>
        <w:pStyle w:val="pc"/>
      </w:pPr>
      <w:bookmarkStart w:id="37" w:name="SUB270000"/>
      <w:bookmarkEnd w:id="37"/>
      <w:r>
        <w:rPr>
          <w:rStyle w:val="s1"/>
        </w:rPr>
        <w:t>Глава 4. Формы участия в государственно-частном партнерстве государственных органов, субъектов предпринимательства и субъектов квазигосударственного сектора</w:t>
      </w:r>
    </w:p>
    <w:p w14:paraId="16144C1D" w14:textId="77777777" w:rsidR="00414FCB" w:rsidRDefault="00807700">
      <w:pPr>
        <w:pStyle w:val="pj"/>
      </w:pPr>
      <w:r>
        <w:t> </w:t>
      </w:r>
    </w:p>
    <w:p w14:paraId="23B8C2B0" w14:textId="77777777" w:rsidR="00414FCB" w:rsidRDefault="00807700">
      <w:pPr>
        <w:pStyle w:val="pj"/>
        <w:ind w:left="1200" w:hanging="800"/>
      </w:pPr>
      <w:r>
        <w:rPr>
          <w:rStyle w:val="s1"/>
        </w:rPr>
        <w:t>Статья 27. Формы участия государственных органов в государственно-частном партнерстве</w:t>
      </w:r>
    </w:p>
    <w:p w14:paraId="02119EBA" w14:textId="77777777" w:rsidR="00414FCB" w:rsidRDefault="00807700">
      <w:pPr>
        <w:pStyle w:val="pj"/>
      </w:pPr>
      <w:r>
        <w:rPr>
          <w:rStyle w:val="s0"/>
        </w:rPr>
        <w:t>1. Государственные органы участвуют в государственно-частном партнерстве в следующих формах:</w:t>
      </w:r>
    </w:p>
    <w:p w14:paraId="7902EF4D" w14:textId="77777777" w:rsidR="00414FCB" w:rsidRDefault="00807700">
      <w:pPr>
        <w:pStyle w:val="pj"/>
      </w:pPr>
      <w:r>
        <w:rPr>
          <w:rStyle w:val="s0"/>
        </w:rPr>
        <w:t xml:space="preserve">1) предоставления земельных участков в соответствии с </w:t>
      </w:r>
      <w:hyperlink r:id="rId294" w:history="1">
        <w:r>
          <w:rPr>
            <w:rStyle w:val="a4"/>
          </w:rPr>
          <w:t>земельным законодательством</w:t>
        </w:r>
      </w:hyperlink>
      <w:r>
        <w:rPr>
          <w:rStyle w:val="s0"/>
        </w:rPr>
        <w:t xml:space="preserve"> Республики Казахстан;</w:t>
      </w:r>
    </w:p>
    <w:p w14:paraId="00A363DA" w14:textId="77777777" w:rsidR="00414FCB" w:rsidRDefault="00807700">
      <w:pPr>
        <w:pStyle w:val="pj"/>
      </w:pPr>
      <w:r>
        <w:rPr>
          <w:rStyle w:val="s0"/>
        </w:rPr>
        <w:t>2) предоставления права пользования объектами государственной собственности;</w:t>
      </w:r>
    </w:p>
    <w:p w14:paraId="173A4497" w14:textId="77777777" w:rsidR="00414FCB" w:rsidRDefault="00807700">
      <w:pPr>
        <w:pStyle w:val="pj"/>
      </w:pPr>
      <w:r>
        <w:rPr>
          <w:rStyle w:val="s0"/>
        </w:rPr>
        <w:t>3) участия в создании и деятельности компании государственно-частного партнерства;</w:t>
      </w:r>
    </w:p>
    <w:p w14:paraId="316616A5" w14:textId="77777777" w:rsidR="00414FCB" w:rsidRDefault="00807700">
      <w:pPr>
        <w:pStyle w:val="pj"/>
      </w:pPr>
      <w:r>
        <w:rPr>
          <w:rStyle w:val="s0"/>
        </w:rPr>
        <w:t>4) обеспечения инженерными и транспортными коммуникациями объекта государственно-частного партнерства;</w:t>
      </w:r>
    </w:p>
    <w:p w14:paraId="347F895A" w14:textId="77777777" w:rsidR="00414FCB" w:rsidRDefault="00807700">
      <w:pPr>
        <w:pStyle w:val="pj"/>
      </w:pPr>
      <w:r>
        <w:rPr>
          <w:rStyle w:val="s0"/>
        </w:rPr>
        <w:t>5) иных формах, не противоречащих законодательству Республики Казахстан.</w:t>
      </w:r>
    </w:p>
    <w:p w14:paraId="1BC515E1" w14:textId="77777777" w:rsidR="00414FCB" w:rsidRDefault="00807700">
      <w:pPr>
        <w:pStyle w:val="pji"/>
      </w:pPr>
      <w:r>
        <w:rPr>
          <w:rStyle w:val="s3"/>
        </w:rPr>
        <w:t xml:space="preserve">Пункт 2 изложен в редакции </w:t>
      </w:r>
      <w:hyperlink r:id="rId295" w:anchor="sub_id=627" w:history="1">
        <w:r>
          <w:rPr>
            <w:rStyle w:val="a4"/>
            <w:i/>
            <w:iCs/>
          </w:rPr>
          <w:t>Закона</w:t>
        </w:r>
      </w:hyperlink>
      <w:r>
        <w:rPr>
          <w:rStyle w:val="s3"/>
        </w:rPr>
        <w:t xml:space="preserve"> РК от 30.11.17 г. № 112-VI (</w:t>
      </w:r>
      <w:hyperlink r:id="rId296" w:anchor="sub_id=270200" w:history="1">
        <w:r>
          <w:rPr>
            <w:rStyle w:val="a4"/>
            <w:i/>
            <w:iCs/>
          </w:rPr>
          <w:t>см. стар. ред.</w:t>
        </w:r>
      </w:hyperlink>
      <w:r>
        <w:rPr>
          <w:rStyle w:val="s3"/>
        </w:rPr>
        <w:t xml:space="preserve">); внесены изменения в соответствии с </w:t>
      </w:r>
      <w:hyperlink r:id="rId297" w:anchor="sub_id=4627" w:history="1">
        <w:r>
          <w:rPr>
            <w:rStyle w:val="a4"/>
            <w:i/>
            <w:iCs/>
          </w:rPr>
          <w:t>Законом</w:t>
        </w:r>
      </w:hyperlink>
      <w:r>
        <w:rPr>
          <w:rStyle w:val="s3"/>
        </w:rPr>
        <w:t xml:space="preserve"> РК от 30.12.22 г. № 177-VII (введены в действие с 12 января 2023 г.) (</w:t>
      </w:r>
      <w:hyperlink r:id="rId298" w:anchor="sub_id=270200" w:history="1">
        <w:r>
          <w:rPr>
            <w:rStyle w:val="a4"/>
            <w:i/>
            <w:iCs/>
          </w:rPr>
          <w:t>см. стар. ред.</w:t>
        </w:r>
      </w:hyperlink>
      <w:r>
        <w:rPr>
          <w:rStyle w:val="s3"/>
        </w:rPr>
        <w:t xml:space="preserve">); </w:t>
      </w:r>
      <w:hyperlink r:id="rId299" w:anchor="sub_id=27" w:history="1">
        <w:r>
          <w:rPr>
            <w:rStyle w:val="a4"/>
            <w:i/>
            <w:iCs/>
          </w:rPr>
          <w:t>Законом</w:t>
        </w:r>
      </w:hyperlink>
      <w:r>
        <w:rPr>
          <w:rStyle w:val="s3"/>
        </w:rPr>
        <w:t xml:space="preserve"> РК от 15.03.25 г. № 172-VIII (введен в действие с 1 января 2025 г.) (</w:t>
      </w:r>
      <w:hyperlink r:id="rId300" w:anchor="sub_id=270200" w:history="1">
        <w:r>
          <w:rPr>
            <w:rStyle w:val="a4"/>
            <w:i/>
            <w:iCs/>
          </w:rPr>
          <w:t>см. стар. ред.</w:t>
        </w:r>
      </w:hyperlink>
      <w:r>
        <w:rPr>
          <w:rStyle w:val="s3"/>
        </w:rPr>
        <w:t>)</w:t>
      </w:r>
    </w:p>
    <w:p w14:paraId="72E52234" w14:textId="77777777" w:rsidR="00414FCB" w:rsidRDefault="00807700">
      <w:pPr>
        <w:pStyle w:val="pj"/>
      </w:pPr>
      <w:r>
        <w:t>2. Участие государственных органов в форме предоставления мер государственной поддержки в соответствии с законодательством Республики Казахстан осуществляется в том числе посредством:</w:t>
      </w:r>
    </w:p>
    <w:p w14:paraId="5B5E15B2" w14:textId="77777777" w:rsidR="00414FCB" w:rsidRDefault="00807700">
      <w:pPr>
        <w:pStyle w:val="pj"/>
      </w:pPr>
      <w:r>
        <w:t>1) поручительства государства по инфраструктурным облигациям;</w:t>
      </w:r>
    </w:p>
    <w:p w14:paraId="43732601" w14:textId="77777777" w:rsidR="00414FCB" w:rsidRDefault="00807700">
      <w:pPr>
        <w:pStyle w:val="pj"/>
      </w:pPr>
      <w:r>
        <w:t>2) государственных гарантий по займам, привлекаемым для финансирования проектов государственно-частного партнерства;</w:t>
      </w:r>
    </w:p>
    <w:p w14:paraId="3385D41F" w14:textId="77777777" w:rsidR="00414FCB" w:rsidRDefault="00807700">
      <w:pPr>
        <w:pStyle w:val="pji"/>
      </w:pPr>
      <w:r>
        <w:rPr>
          <w:rStyle w:val="s3"/>
        </w:rPr>
        <w:t xml:space="preserve">Подпункт 3 изложен в редакции </w:t>
      </w:r>
      <w:hyperlink r:id="rId301" w:anchor="sub_id=4627" w:history="1">
        <w:r>
          <w:rPr>
            <w:rStyle w:val="a4"/>
            <w:i/>
            <w:iCs/>
          </w:rPr>
          <w:t>Закона</w:t>
        </w:r>
      </w:hyperlink>
      <w:r>
        <w:rPr>
          <w:rStyle w:val="s3"/>
        </w:rPr>
        <w:t xml:space="preserve"> РК от 30.12.22 г. № 177-VII (введены в действие с 12 января 2023 г.) (</w:t>
      </w:r>
      <w:hyperlink r:id="rId302" w:anchor="sub_id=270203" w:history="1">
        <w:r>
          <w:rPr>
            <w:rStyle w:val="a4"/>
            <w:i/>
            <w:iCs/>
          </w:rPr>
          <w:t>см. стар. ред.</w:t>
        </w:r>
      </w:hyperlink>
      <w:r>
        <w:rPr>
          <w:rStyle w:val="s3"/>
        </w:rPr>
        <w:t>)</w:t>
      </w:r>
    </w:p>
    <w:p w14:paraId="30278859" w14:textId="77777777" w:rsidR="00414FCB" w:rsidRDefault="00807700">
      <w:pPr>
        <w:pStyle w:val="pj"/>
      </w:pPr>
      <w:r>
        <w:t>3) передачи исключительных прав на объекты интеллектуальной собственности, принадлежащие государству, исключительно для целей и на срок реализации проекта государственно-частного партнерства;</w:t>
      </w:r>
    </w:p>
    <w:p w14:paraId="77A68510" w14:textId="77777777" w:rsidR="00414FCB" w:rsidRDefault="00807700">
      <w:pPr>
        <w:pStyle w:val="pj"/>
      </w:pPr>
      <w:r>
        <w:t>4) предоставления натурных грантов в соответствии с законодательством Республики Казахстан;</w:t>
      </w:r>
    </w:p>
    <w:p w14:paraId="4A4BA2A2" w14:textId="77777777" w:rsidR="00414FCB" w:rsidRDefault="00807700">
      <w:pPr>
        <w:pStyle w:val="pj"/>
      </w:pPr>
      <w:r>
        <w:t>5) софинансирования проектов государственно-частного партнерства;</w:t>
      </w:r>
    </w:p>
    <w:p w14:paraId="52AB0960" w14:textId="77777777" w:rsidR="00414FCB" w:rsidRDefault="00807700">
      <w:pPr>
        <w:pStyle w:val="pj"/>
      </w:pPr>
      <w:r>
        <w:t>6) гарантии потребления государством определенного объема товаров, работ и услуг, производимых в ходе реализации проекта государственно-частного партнерства.</w:t>
      </w:r>
    </w:p>
    <w:p w14:paraId="069390A1" w14:textId="77777777" w:rsidR="00414FCB" w:rsidRDefault="00807700">
      <w:pPr>
        <w:pStyle w:val="pj"/>
      </w:pPr>
      <w:r>
        <w:t xml:space="preserve">Софинансирование может быть предусмотрено по проектам государственно-частного партнерства, в которых предполагаемый размер инвестиций превышает полуторамиллионнократный размер </w:t>
      </w:r>
      <w:hyperlink r:id="rId303" w:history="1">
        <w:r>
          <w:rPr>
            <w:rStyle w:val="a4"/>
          </w:rPr>
          <w:t>месячного расчетного показателя</w:t>
        </w:r>
      </w:hyperlink>
      <w:r>
        <w:t>, установленного законом о республиканском бюджете, при этом размер софинансирования не может превышать тридцать процентов от предполагаемого размера инвестиций.</w:t>
      </w:r>
    </w:p>
    <w:p w14:paraId="6620216A" w14:textId="77777777" w:rsidR="00414FCB" w:rsidRDefault="00807700">
      <w:pPr>
        <w:pStyle w:val="pj"/>
      </w:pPr>
      <w:r>
        <w:t xml:space="preserve">Совокупный объем софинансирования проектов государственно-частного партнерства и компенсации инвестиционных затрат, направленных на возмещение расходов, связанных с созданием (реконструкцией) объекта государственно-частного партнерства, не может превышать стоимость создания и (или) реконструкции объекта государственно-частного партнерства, которая определяется в соответствии с </w:t>
      </w:r>
      <w:hyperlink r:id="rId304" w:history="1">
        <w:r>
          <w:rPr>
            <w:rStyle w:val="a4"/>
          </w:rPr>
          <w:t>методикой</w:t>
        </w:r>
      </w:hyperlink>
      <w:r>
        <w:t>, утверждаемой центральным уполномоченным органом по государственному планированию.</w:t>
      </w:r>
    </w:p>
    <w:p w14:paraId="79AED0CC" w14:textId="77777777" w:rsidR="00414FCB" w:rsidRDefault="00807700">
      <w:pPr>
        <w:pStyle w:val="pj"/>
      </w:pPr>
      <w:r>
        <w:t>Сроки на гарантии потребления государством определенного объема товаров, работ и услуг, производимых в ходе реализации проекта государственно-частного партнерства, устанавливаются на срок не менее пяти лет с правом продления в рамках договора государственно-частного партнерства.</w:t>
      </w:r>
    </w:p>
    <w:p w14:paraId="428D1486" w14:textId="77777777" w:rsidR="00414FCB" w:rsidRDefault="00807700">
      <w:pPr>
        <w:pStyle w:val="pj"/>
      </w:pPr>
      <w:r>
        <w:t>Государственная поддержка государственно-частного партнерства осуществляется в соответствии с требованиями законодательства Республики Казахстан и положениями договора государственно-частного партнерства.</w:t>
      </w:r>
    </w:p>
    <w:p w14:paraId="3959409B" w14:textId="77777777" w:rsidR="00414FCB" w:rsidRDefault="00807700">
      <w:pPr>
        <w:pStyle w:val="pji"/>
      </w:pPr>
      <w:r>
        <w:rPr>
          <w:rStyle w:val="s3"/>
        </w:rPr>
        <w:t xml:space="preserve">Статья дополнена пунктом 3 в соответствии с </w:t>
      </w:r>
      <w:hyperlink r:id="rId305" w:anchor="sub_id=9" w:history="1">
        <w:r>
          <w:rPr>
            <w:rStyle w:val="a4"/>
            <w:i/>
            <w:iCs/>
          </w:rPr>
          <w:t>Законом</w:t>
        </w:r>
      </w:hyperlink>
      <w:r>
        <w:rPr>
          <w:rStyle w:val="s3"/>
        </w:rPr>
        <w:t xml:space="preserve"> РК от 15.03.25 г. № 172-VIII (введен в действие с 1 января 2025 г.) </w:t>
      </w:r>
    </w:p>
    <w:p w14:paraId="301051AD" w14:textId="77777777" w:rsidR="00414FCB" w:rsidRDefault="00807700">
      <w:pPr>
        <w:pStyle w:val="pj"/>
      </w:pPr>
      <w:r>
        <w:t>3. Поручительство государства предоставляется в соответствии с бюджетным законодательством и настоящим Законом на основании решений Правительства Республики Казахстан.</w:t>
      </w:r>
    </w:p>
    <w:p w14:paraId="7D1A2BBE" w14:textId="77777777" w:rsidR="00414FCB" w:rsidRDefault="00807700">
      <w:pPr>
        <w:pStyle w:val="pj"/>
      </w:pPr>
      <w:r>
        <w:t>Средства займа, привлекаемого под поручительство государства, используются только на создание объектов государственно-частного партнерства.</w:t>
      </w:r>
    </w:p>
    <w:p w14:paraId="700D0651" w14:textId="77777777" w:rsidR="00414FCB" w:rsidRDefault="00807700">
      <w:pPr>
        <w:pStyle w:val="pj"/>
      </w:pPr>
      <w:r>
        <w:t>Порядок предоставления поручительства государства, а также форма договора поручительства государства определяются центральным уполномоченным органом по исполнению бюджета по согласованию с центральным уполномоченным органом по бюджетной политике.</w:t>
      </w:r>
    </w:p>
    <w:p w14:paraId="3EB839A7" w14:textId="77777777" w:rsidR="00414FCB" w:rsidRDefault="00807700">
      <w:pPr>
        <w:pStyle w:val="pj"/>
      </w:pPr>
      <w:r>
        <w:t xml:space="preserve">Отбор проектов государственно-частного партнерства, в том числе концессионных проектов, для предоставления или увеличения объема поручительств государства производится центральным уполномоченным органом по бюджетной политике в </w:t>
      </w:r>
      <w:hyperlink r:id="rId306" w:history="1">
        <w:r>
          <w:rPr>
            <w:rStyle w:val="a4"/>
          </w:rPr>
          <w:t>порядке</w:t>
        </w:r>
      </w:hyperlink>
      <w:r>
        <w:t>, определяемом центральным уполномоченным органом по бюджетной политике по согласованию с центральным уполномоченным органом по исполнению бюджета.</w:t>
      </w:r>
    </w:p>
    <w:p w14:paraId="3C88889F" w14:textId="77777777" w:rsidR="00414FCB" w:rsidRDefault="00807700">
      <w:pPr>
        <w:pStyle w:val="pj"/>
      </w:pPr>
      <w:r>
        <w:t>Поручительство государства подлежит исполнению после принятия заимодателем всех разумных мер по взысканию задолженности с заемщика и (или) в случае признания заемщика банкротом либо его ликвидации в соответствии с законодательством Республики Казахстан.</w:t>
      </w:r>
    </w:p>
    <w:p w14:paraId="5CEE0424" w14:textId="77777777" w:rsidR="00414FCB" w:rsidRDefault="00807700">
      <w:pPr>
        <w:pStyle w:val="pj"/>
      </w:pPr>
      <w:r>
        <w:t>Исполнение поручительства государства осуществляется в течение восемнадцати месяцев с даты предъявления требований по исполнению поручительства государства в пределах средств, предусмотренных законом о республиканском бюджете на соответствующий финансовый год.</w:t>
      </w:r>
    </w:p>
    <w:p w14:paraId="3221C4C0" w14:textId="77777777" w:rsidR="00414FCB" w:rsidRDefault="00807700">
      <w:pPr>
        <w:pStyle w:val="pj"/>
      </w:pPr>
      <w:r>
        <w:t> </w:t>
      </w:r>
    </w:p>
    <w:p w14:paraId="5485D443" w14:textId="77777777" w:rsidR="00414FCB" w:rsidRDefault="00807700">
      <w:pPr>
        <w:pStyle w:val="pj"/>
        <w:ind w:left="1200" w:hanging="800"/>
      </w:pPr>
      <w:bookmarkStart w:id="38" w:name="SUB280000"/>
      <w:bookmarkEnd w:id="38"/>
      <w:r>
        <w:rPr>
          <w:rStyle w:val="s1"/>
        </w:rPr>
        <w:t>Статья 28. Формы участия Национальной палаты предпринимателей в государственно-частном партнерстве</w:t>
      </w:r>
    </w:p>
    <w:p w14:paraId="2D2CF85D" w14:textId="77777777" w:rsidR="00414FCB" w:rsidRDefault="00807700">
      <w:pPr>
        <w:pStyle w:val="pj"/>
      </w:pPr>
      <w:r>
        <w:rPr>
          <w:rStyle w:val="s0"/>
        </w:rPr>
        <w:t>Национальная палата предпринимателей осуществляет следующие функции по:</w:t>
      </w:r>
    </w:p>
    <w:p w14:paraId="3140E273" w14:textId="77777777" w:rsidR="00414FCB" w:rsidRDefault="00807700">
      <w:pPr>
        <w:pStyle w:val="pj"/>
      </w:pPr>
      <w:r>
        <w:rPr>
          <w:rStyle w:val="s0"/>
        </w:rPr>
        <w:t xml:space="preserve">1) исключен в соответствии с </w:t>
      </w:r>
      <w:hyperlink r:id="rId307" w:anchor="sub_id=628" w:history="1">
        <w:r>
          <w:rPr>
            <w:rStyle w:val="a4"/>
          </w:rPr>
          <w:t>Законом</w:t>
        </w:r>
      </w:hyperlink>
      <w:r>
        <w:rPr>
          <w:rStyle w:val="s0"/>
        </w:rPr>
        <w:t xml:space="preserve"> РК от 30.11.17 г. № 112-VI </w:t>
      </w:r>
      <w:r>
        <w:rPr>
          <w:rStyle w:val="s3"/>
        </w:rPr>
        <w:t>(</w:t>
      </w:r>
      <w:hyperlink r:id="rId308" w:anchor="sub_id=280001" w:history="1">
        <w:r>
          <w:rPr>
            <w:rStyle w:val="a4"/>
            <w:i/>
            <w:iCs/>
          </w:rPr>
          <w:t>см. стар. ред.</w:t>
        </w:r>
      </w:hyperlink>
      <w:r>
        <w:rPr>
          <w:rStyle w:val="s3"/>
        </w:rPr>
        <w:t>)</w:t>
      </w:r>
    </w:p>
    <w:p w14:paraId="213C2760" w14:textId="77777777" w:rsidR="00414FCB" w:rsidRDefault="00807700">
      <w:pPr>
        <w:pStyle w:val="pj"/>
      </w:pPr>
      <w:r>
        <w:rPr>
          <w:rStyle w:val="s0"/>
        </w:rPr>
        <w:t xml:space="preserve">2) исключен в соответствии с </w:t>
      </w:r>
      <w:hyperlink r:id="rId309" w:anchor="sub_id=628" w:history="1">
        <w:r>
          <w:rPr>
            <w:rStyle w:val="a4"/>
          </w:rPr>
          <w:t>Законом</w:t>
        </w:r>
      </w:hyperlink>
      <w:r>
        <w:rPr>
          <w:rStyle w:val="s0"/>
        </w:rPr>
        <w:t xml:space="preserve"> РК от 30.11.17 г. № 112-VI </w:t>
      </w:r>
      <w:r>
        <w:rPr>
          <w:rStyle w:val="s3"/>
        </w:rPr>
        <w:t>(</w:t>
      </w:r>
      <w:hyperlink r:id="rId310" w:anchor="sub_id=280002" w:history="1">
        <w:r>
          <w:rPr>
            <w:rStyle w:val="a4"/>
            <w:i/>
            <w:iCs/>
          </w:rPr>
          <w:t>см. стар. ред.</w:t>
        </w:r>
      </w:hyperlink>
      <w:r>
        <w:rPr>
          <w:rStyle w:val="s3"/>
        </w:rPr>
        <w:t>)</w:t>
      </w:r>
    </w:p>
    <w:p w14:paraId="1BBF604C" w14:textId="77777777" w:rsidR="00414FCB" w:rsidRDefault="00807700">
      <w:pPr>
        <w:pStyle w:val="pji"/>
      </w:pPr>
      <w:r>
        <w:rPr>
          <w:rStyle w:val="s3"/>
        </w:rPr>
        <w:t xml:space="preserve">В подпункт 3 внесены изменения в соответствии с </w:t>
      </w:r>
      <w:hyperlink r:id="rId311" w:anchor="sub_id=7026" w:history="1">
        <w:r>
          <w:rPr>
            <w:rStyle w:val="a4"/>
            <w:i/>
            <w:iCs/>
          </w:rPr>
          <w:t>Законом</w:t>
        </w:r>
      </w:hyperlink>
      <w:r>
        <w:rPr>
          <w:rStyle w:val="s3"/>
        </w:rPr>
        <w:t xml:space="preserve"> РК от 02.01.21 г. № 399-VI (</w:t>
      </w:r>
      <w:hyperlink r:id="rId312" w:anchor="sub_id=260203" w:history="1">
        <w:r>
          <w:rPr>
            <w:rStyle w:val="a4"/>
            <w:i/>
            <w:iCs/>
          </w:rPr>
          <w:t>см. стар. ред.</w:t>
        </w:r>
      </w:hyperlink>
      <w:r>
        <w:rPr>
          <w:rStyle w:val="s3"/>
        </w:rPr>
        <w:t xml:space="preserve">); изложен в редакции </w:t>
      </w:r>
      <w:hyperlink r:id="rId313" w:anchor="sub_id=4628" w:history="1">
        <w:r>
          <w:rPr>
            <w:rStyle w:val="a4"/>
            <w:i/>
            <w:iCs/>
          </w:rPr>
          <w:t>Закона</w:t>
        </w:r>
      </w:hyperlink>
      <w:r>
        <w:rPr>
          <w:rStyle w:val="s3"/>
        </w:rPr>
        <w:t xml:space="preserve"> РК от 30.12.22 г. № 177-VII (введены в действие с 12 января 2023 г.) (</w:t>
      </w:r>
      <w:hyperlink r:id="rId314" w:anchor="sub_id=280003" w:history="1">
        <w:r>
          <w:rPr>
            <w:rStyle w:val="a4"/>
            <w:i/>
            <w:iCs/>
          </w:rPr>
          <w:t>см. стар. ред.</w:t>
        </w:r>
      </w:hyperlink>
      <w:r>
        <w:rPr>
          <w:rStyle w:val="s3"/>
        </w:rPr>
        <w:t>)</w:t>
      </w:r>
    </w:p>
    <w:p w14:paraId="17DE15F5" w14:textId="77777777" w:rsidR="00414FCB" w:rsidRDefault="00807700">
      <w:pPr>
        <w:pStyle w:val="pj"/>
      </w:pPr>
      <w:r>
        <w:t>3) участию в межведомственной проектной группе, обсуждениях, в конкурсной (аукционной) комиссии, комиссии по проведению прямых переговоров по определению частного партнера;</w:t>
      </w:r>
    </w:p>
    <w:p w14:paraId="3DFD2362" w14:textId="77777777" w:rsidR="00414FCB" w:rsidRDefault="00807700">
      <w:pPr>
        <w:pStyle w:val="pj"/>
      </w:pPr>
      <w:r>
        <w:rPr>
          <w:rStyle w:val="s0"/>
        </w:rPr>
        <w:t>4) участию в мониторинге реализации проектов государственно-частного партнерства.</w:t>
      </w:r>
    </w:p>
    <w:p w14:paraId="3343361A" w14:textId="77777777" w:rsidR="00414FCB" w:rsidRDefault="00807700">
      <w:pPr>
        <w:pStyle w:val="pj"/>
      </w:pPr>
      <w:r>
        <w:rPr>
          <w:rStyle w:val="s0"/>
        </w:rPr>
        <w:t> </w:t>
      </w:r>
    </w:p>
    <w:p w14:paraId="347F5292" w14:textId="77777777" w:rsidR="00414FCB" w:rsidRDefault="00807700">
      <w:pPr>
        <w:pStyle w:val="pj"/>
        <w:ind w:left="1200" w:hanging="800"/>
      </w:pPr>
      <w:bookmarkStart w:id="39" w:name="SUB290000"/>
      <w:bookmarkEnd w:id="39"/>
      <w:r>
        <w:rPr>
          <w:rStyle w:val="s1"/>
        </w:rPr>
        <w:t>Статья 29. Формы участия субъектов предпринимательства в государственно-частном партнерстве</w:t>
      </w:r>
    </w:p>
    <w:p w14:paraId="138F7DB0" w14:textId="77777777" w:rsidR="00414FCB" w:rsidRDefault="00807700">
      <w:pPr>
        <w:pStyle w:val="pj"/>
      </w:pPr>
      <w:r>
        <w:rPr>
          <w:rStyle w:val="s0"/>
        </w:rPr>
        <w:t>Субъекты предпринимательства участвуют в государственно-частном партнерстве в следующих формах:</w:t>
      </w:r>
    </w:p>
    <w:p w14:paraId="02D589D4" w14:textId="77777777" w:rsidR="00414FCB" w:rsidRDefault="00807700">
      <w:pPr>
        <w:pStyle w:val="pj"/>
      </w:pPr>
      <w:r>
        <w:rPr>
          <w:rStyle w:val="s0"/>
        </w:rPr>
        <w:t>1) финансирования проектов государственно-частного партнерства;</w:t>
      </w:r>
    </w:p>
    <w:p w14:paraId="55154908" w14:textId="77777777" w:rsidR="00414FCB" w:rsidRDefault="00807700">
      <w:pPr>
        <w:pStyle w:val="pji"/>
      </w:pPr>
      <w:r>
        <w:rPr>
          <w:rStyle w:val="s3"/>
        </w:rPr>
        <w:t xml:space="preserve">Подпункт 2 изложен в редакции </w:t>
      </w:r>
      <w:hyperlink r:id="rId315" w:anchor="sub_id=29" w:history="1">
        <w:r>
          <w:rPr>
            <w:rStyle w:val="a4"/>
            <w:i/>
            <w:iCs/>
          </w:rPr>
          <w:t>Закона</w:t>
        </w:r>
      </w:hyperlink>
      <w:r>
        <w:rPr>
          <w:rStyle w:val="s3"/>
        </w:rPr>
        <w:t xml:space="preserve"> РК от 15.03.25 г. № 172-VIII (введен в действие с 1 января 2025 г.) (</w:t>
      </w:r>
      <w:hyperlink r:id="rId316" w:anchor="sub_id=290002" w:history="1">
        <w:r>
          <w:rPr>
            <w:rStyle w:val="a4"/>
            <w:i/>
            <w:iCs/>
          </w:rPr>
          <w:t>см. стар. ред.</w:t>
        </w:r>
      </w:hyperlink>
      <w:r>
        <w:rPr>
          <w:rStyle w:val="s3"/>
        </w:rPr>
        <w:t>)</w:t>
      </w:r>
    </w:p>
    <w:p w14:paraId="2C9F8888" w14:textId="77777777" w:rsidR="00414FCB" w:rsidRDefault="00807700">
      <w:pPr>
        <w:pStyle w:val="pj"/>
      </w:pPr>
      <w:r>
        <w:t>2) создания и (или) эксплуатации объектов государственно-частного партнерства;</w:t>
      </w:r>
    </w:p>
    <w:p w14:paraId="7F45A4F7" w14:textId="77777777" w:rsidR="00414FCB" w:rsidRDefault="00807700">
      <w:pPr>
        <w:pStyle w:val="pj"/>
      </w:pPr>
      <w:r>
        <w:rPr>
          <w:rStyle w:val="s0"/>
        </w:rPr>
        <w:t>3) управления проектами государственно-частного партнерства;</w:t>
      </w:r>
    </w:p>
    <w:p w14:paraId="2DD69696" w14:textId="77777777" w:rsidR="00414FCB" w:rsidRDefault="00807700">
      <w:pPr>
        <w:pStyle w:val="pj"/>
      </w:pPr>
      <w:r>
        <w:rPr>
          <w:rStyle w:val="s0"/>
        </w:rPr>
        <w:t>4) передачи имущества и имущественных прав для целей реализации проекта государственно-частного партнерства;</w:t>
      </w:r>
    </w:p>
    <w:p w14:paraId="1C5BBFE7" w14:textId="77777777" w:rsidR="00414FCB" w:rsidRDefault="00807700">
      <w:pPr>
        <w:pStyle w:val="pj"/>
      </w:pPr>
      <w:r>
        <w:rPr>
          <w:rStyle w:val="s0"/>
        </w:rPr>
        <w:t>5) передачи исключительных прав на объекты интеллектуальной собственности;</w:t>
      </w:r>
    </w:p>
    <w:p w14:paraId="06DDB85E" w14:textId="77777777" w:rsidR="00414FCB" w:rsidRDefault="00807700">
      <w:pPr>
        <w:pStyle w:val="pj"/>
      </w:pPr>
      <w:r>
        <w:rPr>
          <w:rStyle w:val="s0"/>
        </w:rPr>
        <w:t>6) участия в создании и деятельности компании государственно-частного партнерства;</w:t>
      </w:r>
    </w:p>
    <w:p w14:paraId="02F6B183" w14:textId="77777777" w:rsidR="00414FCB" w:rsidRDefault="00807700">
      <w:pPr>
        <w:pStyle w:val="pj"/>
      </w:pPr>
      <w:r>
        <w:rPr>
          <w:rStyle w:val="s0"/>
        </w:rPr>
        <w:t>7) иных формах, не противоречащих законодательству Республики Казахстан.</w:t>
      </w:r>
    </w:p>
    <w:p w14:paraId="4D04AD61" w14:textId="77777777" w:rsidR="00414FCB" w:rsidRDefault="00807700">
      <w:pPr>
        <w:pStyle w:val="pj"/>
      </w:pPr>
      <w:r>
        <w:rPr>
          <w:rStyle w:val="s0"/>
        </w:rPr>
        <w:t> </w:t>
      </w:r>
    </w:p>
    <w:p w14:paraId="477C4452" w14:textId="77777777" w:rsidR="00414FCB" w:rsidRDefault="00807700">
      <w:pPr>
        <w:pStyle w:val="pj"/>
        <w:ind w:left="1200" w:hanging="800"/>
      </w:pPr>
      <w:bookmarkStart w:id="40" w:name="SUB300000"/>
      <w:bookmarkEnd w:id="40"/>
      <w:r>
        <w:rPr>
          <w:rStyle w:val="s1"/>
        </w:rPr>
        <w:t>Статья 30. Формы участия субъектов квазигосударственного сектора в государственно-частном партнерстве</w:t>
      </w:r>
    </w:p>
    <w:p w14:paraId="0555E5B8" w14:textId="77777777" w:rsidR="00414FCB" w:rsidRDefault="00807700">
      <w:pPr>
        <w:pStyle w:val="pj"/>
      </w:pPr>
      <w:r>
        <w:rPr>
          <w:rStyle w:val="s0"/>
        </w:rPr>
        <w:t>Субъекты квазигосударственного сектора участвуют в проектах государственно-частного партнерства в следующих формах:</w:t>
      </w:r>
    </w:p>
    <w:p w14:paraId="4B5A74D9" w14:textId="77777777" w:rsidR="00414FCB" w:rsidRDefault="00807700">
      <w:pPr>
        <w:pStyle w:val="pj"/>
      </w:pPr>
      <w:r>
        <w:rPr>
          <w:rStyle w:val="s0"/>
        </w:rPr>
        <w:t>1) участия в создании и (или) деятельности юридических лиц либо отчуждения (передачи) акций (долей участия в уставном капитале) юридических лиц, реализующих проекты государственно-частного партнерства;</w:t>
      </w:r>
    </w:p>
    <w:p w14:paraId="68417ABA" w14:textId="77777777" w:rsidR="00414FCB" w:rsidRDefault="00807700">
      <w:pPr>
        <w:pStyle w:val="pj"/>
      </w:pPr>
      <w:r>
        <w:rPr>
          <w:rStyle w:val="s0"/>
        </w:rPr>
        <w:t>2) участия в создании и (или) деятельности научно-производственных зон, венчурных фондов, исследовательских центров в целях реализации проекта государственно-частного партнерства;</w:t>
      </w:r>
    </w:p>
    <w:p w14:paraId="330E1FDE" w14:textId="77777777" w:rsidR="00414FCB" w:rsidRDefault="00807700">
      <w:pPr>
        <w:pStyle w:val="pj"/>
      </w:pPr>
      <w:r>
        <w:rPr>
          <w:rStyle w:val="s0"/>
        </w:rPr>
        <w:t>3) передачи имущества и имущественных прав для целей реализации проекта государственно-частного партнерства;</w:t>
      </w:r>
    </w:p>
    <w:p w14:paraId="3FE94983" w14:textId="77777777" w:rsidR="00414FCB" w:rsidRDefault="00807700">
      <w:pPr>
        <w:pStyle w:val="pj"/>
      </w:pPr>
      <w:r>
        <w:rPr>
          <w:rStyle w:val="s0"/>
        </w:rPr>
        <w:t>4) передачи исключительных прав на объекты интеллектуальной собственности;</w:t>
      </w:r>
    </w:p>
    <w:p w14:paraId="73B5F377" w14:textId="77777777" w:rsidR="00414FCB" w:rsidRDefault="00807700">
      <w:pPr>
        <w:pStyle w:val="pj"/>
      </w:pPr>
      <w:r>
        <w:rPr>
          <w:rStyle w:val="s0"/>
        </w:rPr>
        <w:t>5) привлечения инвестиций в проекты государственно-частного партнерства;</w:t>
      </w:r>
    </w:p>
    <w:p w14:paraId="264A0402" w14:textId="77777777" w:rsidR="00414FCB" w:rsidRDefault="00807700">
      <w:pPr>
        <w:pStyle w:val="pji"/>
      </w:pPr>
      <w:r>
        <w:rPr>
          <w:rStyle w:val="s3"/>
        </w:rPr>
        <w:t xml:space="preserve">Статья дополнена подпунктом 5-1 в соответствии с </w:t>
      </w:r>
      <w:hyperlink r:id="rId317" w:anchor="sub_id=30" w:history="1">
        <w:r>
          <w:rPr>
            <w:rStyle w:val="a4"/>
            <w:i/>
            <w:iCs/>
          </w:rPr>
          <w:t>Законом</w:t>
        </w:r>
      </w:hyperlink>
      <w:r>
        <w:rPr>
          <w:rStyle w:val="s3"/>
        </w:rPr>
        <w:t xml:space="preserve"> РК от 15.03.25 г. № 172-VIII (введен в действие с 1 января 2025 г.)</w:t>
      </w:r>
    </w:p>
    <w:p w14:paraId="00888A3C" w14:textId="77777777" w:rsidR="00414FCB" w:rsidRDefault="00807700">
      <w:pPr>
        <w:pStyle w:val="pj"/>
      </w:pPr>
      <w:r>
        <w:t>5-1) финансирования проектов государственно-частного партнерства;</w:t>
      </w:r>
    </w:p>
    <w:p w14:paraId="112BDA8B" w14:textId="77777777" w:rsidR="00414FCB" w:rsidRDefault="00807700">
      <w:pPr>
        <w:pStyle w:val="pj"/>
      </w:pPr>
      <w:r>
        <w:rPr>
          <w:rStyle w:val="s0"/>
        </w:rPr>
        <w:t>6) сервисной поддержки, в том числе услуги по трансферту технологий, поддержке инноваций, консалтингу, инжинирингу, обучению и повышению квалификации кадров;</w:t>
      </w:r>
    </w:p>
    <w:p w14:paraId="5A6BC98F" w14:textId="77777777" w:rsidR="00414FCB" w:rsidRDefault="00807700">
      <w:pPr>
        <w:pStyle w:val="pj"/>
      </w:pPr>
      <w:r>
        <w:rPr>
          <w:rStyle w:val="s0"/>
        </w:rPr>
        <w:t>7) предоставления услуг технопарков, бизнес-инкубаторов, специальных экономических и индустриальных зон;</w:t>
      </w:r>
    </w:p>
    <w:p w14:paraId="742047BA" w14:textId="77777777" w:rsidR="00414FCB" w:rsidRDefault="00807700">
      <w:pPr>
        <w:pStyle w:val="pji"/>
      </w:pPr>
      <w:r>
        <w:rPr>
          <w:rStyle w:val="s3"/>
        </w:rPr>
        <w:t xml:space="preserve">Подпункт 8 изложен в редакции </w:t>
      </w:r>
      <w:hyperlink r:id="rId318" w:anchor="sub_id=30" w:history="1">
        <w:r>
          <w:rPr>
            <w:rStyle w:val="a4"/>
            <w:i/>
            <w:iCs/>
          </w:rPr>
          <w:t>Закона</w:t>
        </w:r>
      </w:hyperlink>
      <w:r>
        <w:rPr>
          <w:rStyle w:val="s3"/>
        </w:rPr>
        <w:t xml:space="preserve"> РК от 15.03.25 г. № 172-VIII (введен в действие с 1 января 2025 г.) (</w:t>
      </w:r>
      <w:hyperlink r:id="rId319" w:anchor="sub_id=300008" w:history="1">
        <w:r>
          <w:rPr>
            <w:rStyle w:val="a4"/>
            <w:i/>
            <w:iCs/>
          </w:rPr>
          <w:t>см. стар. ред.</w:t>
        </w:r>
      </w:hyperlink>
      <w:r>
        <w:rPr>
          <w:rStyle w:val="s3"/>
        </w:rPr>
        <w:t>)</w:t>
      </w:r>
    </w:p>
    <w:p w14:paraId="156CABC0" w14:textId="77777777" w:rsidR="00414FCB" w:rsidRDefault="00807700">
      <w:pPr>
        <w:pStyle w:val="pj"/>
      </w:pPr>
      <w:r>
        <w:t>8) продвижения экспорта товаров, работ и услуг, произведенных в рамках реализации проекта государственно-частного партнерства;</w:t>
      </w:r>
    </w:p>
    <w:p w14:paraId="05059DED" w14:textId="77777777" w:rsidR="00414FCB" w:rsidRDefault="00807700">
      <w:pPr>
        <w:pStyle w:val="pji"/>
      </w:pPr>
      <w:r>
        <w:rPr>
          <w:rStyle w:val="s3"/>
        </w:rPr>
        <w:t xml:space="preserve">Подпункт 9 изложен в редакции </w:t>
      </w:r>
      <w:hyperlink r:id="rId320" w:anchor="sub_id=30" w:history="1">
        <w:r>
          <w:rPr>
            <w:rStyle w:val="a4"/>
            <w:i/>
            <w:iCs/>
          </w:rPr>
          <w:t>Закона</w:t>
        </w:r>
      </w:hyperlink>
      <w:r>
        <w:rPr>
          <w:rStyle w:val="s3"/>
        </w:rPr>
        <w:t xml:space="preserve"> РК от 15.03.25 г. № 172-VIII (введен в действие с 1 января 2025 г.) (</w:t>
      </w:r>
      <w:hyperlink r:id="rId321" w:anchor="sub_id=300009" w:history="1">
        <w:r>
          <w:rPr>
            <w:rStyle w:val="a4"/>
            <w:i/>
            <w:iCs/>
          </w:rPr>
          <w:t>см. стар. ред.</w:t>
        </w:r>
      </w:hyperlink>
      <w:r>
        <w:rPr>
          <w:rStyle w:val="s3"/>
        </w:rPr>
        <w:t>)</w:t>
      </w:r>
    </w:p>
    <w:p w14:paraId="438830EA" w14:textId="77777777" w:rsidR="00414FCB" w:rsidRDefault="00807700">
      <w:pPr>
        <w:pStyle w:val="pj"/>
      </w:pPr>
      <w:r>
        <w:t>9) участия в создании и (или) эксплуатации объектов государственно-частного партнерства;</w:t>
      </w:r>
    </w:p>
    <w:p w14:paraId="5AC9541A" w14:textId="77777777" w:rsidR="00414FCB" w:rsidRDefault="00807700">
      <w:pPr>
        <w:pStyle w:val="pj"/>
      </w:pPr>
      <w:r>
        <w:rPr>
          <w:rStyle w:val="s0"/>
        </w:rPr>
        <w:t>10) иных формах, не противоречащих законодательству Республики Казахстан.</w:t>
      </w:r>
    </w:p>
    <w:p w14:paraId="78AC5424" w14:textId="77777777" w:rsidR="00414FCB" w:rsidRDefault="00807700">
      <w:pPr>
        <w:pStyle w:val="pj"/>
      </w:pPr>
      <w:r>
        <w:rPr>
          <w:rStyle w:val="s0"/>
        </w:rPr>
        <w:t> </w:t>
      </w:r>
    </w:p>
    <w:p w14:paraId="0624DC19" w14:textId="77777777" w:rsidR="00414FCB" w:rsidRDefault="00807700">
      <w:pPr>
        <w:pStyle w:val="pj"/>
      </w:pPr>
      <w:r>
        <w:t> </w:t>
      </w:r>
    </w:p>
    <w:p w14:paraId="4F1C57AA" w14:textId="77777777" w:rsidR="00414FCB" w:rsidRDefault="00807700">
      <w:pPr>
        <w:pStyle w:val="pc"/>
      </w:pPr>
      <w:bookmarkStart w:id="41" w:name="SUB310000"/>
      <w:bookmarkEnd w:id="41"/>
      <w:r>
        <w:rPr>
          <w:rStyle w:val="s1"/>
        </w:rPr>
        <w:t>Глава 5. Общие положения по определению частного партнера</w:t>
      </w:r>
    </w:p>
    <w:p w14:paraId="0D5BF186" w14:textId="77777777" w:rsidR="00414FCB" w:rsidRDefault="00807700">
      <w:pPr>
        <w:pStyle w:val="pj"/>
      </w:pPr>
      <w:r>
        <w:t> </w:t>
      </w:r>
    </w:p>
    <w:p w14:paraId="1B4D5036" w14:textId="77777777" w:rsidR="00414FCB" w:rsidRDefault="00807700">
      <w:pPr>
        <w:pStyle w:val="pji"/>
      </w:pPr>
      <w:r>
        <w:rPr>
          <w:rStyle w:val="s3"/>
        </w:rPr>
        <w:t xml:space="preserve">Статья 31 изложена в редакции </w:t>
      </w:r>
      <w:hyperlink r:id="rId322" w:anchor="sub_id=31" w:history="1">
        <w:r>
          <w:rPr>
            <w:rStyle w:val="a4"/>
            <w:i/>
            <w:iCs/>
          </w:rPr>
          <w:t>Закона</w:t>
        </w:r>
      </w:hyperlink>
      <w:r>
        <w:rPr>
          <w:rStyle w:val="s3"/>
        </w:rPr>
        <w:t xml:space="preserve"> РК от 15.03.25 г. № 172-VIII (введен в действие с 1 января 2025 г.) (</w:t>
      </w:r>
      <w:hyperlink r:id="rId323" w:anchor="sub_id=310000" w:history="1">
        <w:r>
          <w:rPr>
            <w:rStyle w:val="a4"/>
            <w:i/>
            <w:iCs/>
          </w:rPr>
          <w:t>см. стар. ред.</w:t>
        </w:r>
      </w:hyperlink>
      <w:r>
        <w:rPr>
          <w:rStyle w:val="s3"/>
        </w:rPr>
        <w:t>)</w:t>
      </w:r>
    </w:p>
    <w:p w14:paraId="000AF9BE" w14:textId="77777777" w:rsidR="00414FCB" w:rsidRDefault="00807700">
      <w:pPr>
        <w:pStyle w:val="pj"/>
        <w:ind w:left="1200" w:hanging="800"/>
      </w:pPr>
      <w:r>
        <w:rPr>
          <w:rStyle w:val="s1"/>
        </w:rPr>
        <w:t>Статья 31. Определение частного партнера</w:t>
      </w:r>
    </w:p>
    <w:p w14:paraId="401BA47F" w14:textId="77777777" w:rsidR="00414FCB" w:rsidRDefault="00807700">
      <w:pPr>
        <w:pStyle w:val="pj"/>
      </w:pPr>
      <w:r>
        <w:t>1. Определение частного партнера осуществляется следующими способами:</w:t>
      </w:r>
    </w:p>
    <w:p w14:paraId="7F8277FF" w14:textId="77777777" w:rsidR="00414FCB" w:rsidRDefault="00807700">
      <w:pPr>
        <w:pStyle w:val="pj"/>
      </w:pPr>
      <w:r>
        <w:t>1) конкурса;</w:t>
      </w:r>
    </w:p>
    <w:p w14:paraId="4B4273A3" w14:textId="77777777" w:rsidR="00414FCB" w:rsidRDefault="00807700">
      <w:pPr>
        <w:pStyle w:val="pj"/>
      </w:pPr>
      <w:r>
        <w:t>2) прямых переговоров;</w:t>
      </w:r>
    </w:p>
    <w:p w14:paraId="4F5B13BF" w14:textId="77777777" w:rsidR="00414FCB" w:rsidRDefault="00807700">
      <w:pPr>
        <w:pStyle w:val="pj"/>
      </w:pPr>
      <w:r>
        <w:t>3) аукциона.</w:t>
      </w:r>
    </w:p>
    <w:p w14:paraId="741176ED" w14:textId="77777777" w:rsidR="00414FCB" w:rsidRDefault="00807700">
      <w:pPr>
        <w:pStyle w:val="pj"/>
      </w:pPr>
      <w:r>
        <w:t>2. Конкурс по определению частного партнера может быть открытым или закрытым.</w:t>
      </w:r>
    </w:p>
    <w:p w14:paraId="5D0C5B8E" w14:textId="77777777" w:rsidR="00414FCB" w:rsidRDefault="00807700">
      <w:pPr>
        <w:pStyle w:val="pj"/>
      </w:pPr>
      <w:r>
        <w:t>К участию в открытом конкурсе допускается неограниченный круг потенциальных частных партнеров.</w:t>
      </w:r>
    </w:p>
    <w:p w14:paraId="3E21415C" w14:textId="77777777" w:rsidR="00414FCB" w:rsidRDefault="00807700">
      <w:pPr>
        <w:pStyle w:val="pj"/>
      </w:pPr>
      <w:r>
        <w:t>Закрытый конкурс, к участию в котором допускается ограниченный перечень потенциальных частных партнеров, может проводиться по решению Правительства Республики Казахстан.</w:t>
      </w:r>
    </w:p>
    <w:p w14:paraId="1CD53A0B" w14:textId="77777777" w:rsidR="00414FCB" w:rsidRDefault="00807700">
      <w:pPr>
        <w:pStyle w:val="pj"/>
      </w:pPr>
      <w:r>
        <w:t>3. В случаях и порядке, которые предусмотрены настоящим Законом, конкурс по определению частного партнера может проводиться с использованием одноэтапной или двухэтапной процедуры.</w:t>
      </w:r>
    </w:p>
    <w:p w14:paraId="3B2086BF" w14:textId="77777777" w:rsidR="00414FCB" w:rsidRDefault="00807700">
      <w:pPr>
        <w:pStyle w:val="pj"/>
      </w:pPr>
      <w:r>
        <w:t>4. Конкурс по определению частного партнера может проводиться в форме аукциона. Положения, предусмотренные настоящим Законом в части регулирования конкурса, в равной степени применимы к аукциону, если иное не предусмотрено настоящим Законом.</w:t>
      </w:r>
    </w:p>
    <w:p w14:paraId="69DE238D" w14:textId="77777777" w:rsidR="00414FCB" w:rsidRDefault="00807700">
      <w:pPr>
        <w:pStyle w:val="pj"/>
      </w:pPr>
      <w:r>
        <w:t>5. Положения настоящей статьи не применяются к проектам государственно-частного партнерства, планируемым в рамках концепций развития отраслей (сферы), национальных проектов, если в них предусматриваются:</w:t>
      </w:r>
    </w:p>
    <w:p w14:paraId="0A06D415" w14:textId="77777777" w:rsidR="00414FCB" w:rsidRDefault="00807700">
      <w:pPr>
        <w:pStyle w:val="pj"/>
      </w:pPr>
      <w:r>
        <w:t>1) базовые параметры проектов государственно-частного партнерства, в том числе цели и задачи, предполагаемые выплаты за счет бюджетных средств, меры государственной поддержки;</w:t>
      </w:r>
    </w:p>
    <w:p w14:paraId="4302E6C5" w14:textId="77777777" w:rsidR="00414FCB" w:rsidRDefault="00807700">
      <w:pPr>
        <w:pStyle w:val="pj"/>
      </w:pPr>
      <w:r>
        <w:t>2) указание на применение иного порядка определения частного партнера и заключения договора государственно-частного партнерства по отдельным отраслям (сферам) экономики.</w:t>
      </w:r>
    </w:p>
    <w:p w14:paraId="615BF5CC" w14:textId="77777777" w:rsidR="00414FCB" w:rsidRDefault="00807700">
      <w:pPr>
        <w:pStyle w:val="pj"/>
      </w:pPr>
      <w:r>
        <w:t>Определение частного партнера по проектам государственно-частного партнерства, планируемым в соответствии с настоящим пунктом, осуществляется в соответствии с правилами, утвержденными центральным исполнительным органом соответствующей отрасли по согласованию с центральным уполномоченным органом по бюджетной политике, с использованием типовой конкурсной документации.</w:t>
      </w:r>
    </w:p>
    <w:p w14:paraId="1FF171F9" w14:textId="77777777" w:rsidR="00414FCB" w:rsidRDefault="00807700">
      <w:pPr>
        <w:pStyle w:val="pj"/>
      </w:pPr>
      <w:r>
        <w:t> </w:t>
      </w:r>
    </w:p>
    <w:p w14:paraId="0CAE0F4A" w14:textId="77777777" w:rsidR="00414FCB" w:rsidRDefault="00807700">
      <w:pPr>
        <w:pStyle w:val="pj"/>
        <w:ind w:left="1200" w:hanging="800"/>
      </w:pPr>
      <w:bookmarkStart w:id="42" w:name="SUB320000"/>
      <w:bookmarkEnd w:id="42"/>
      <w:r>
        <w:rPr>
          <w:rStyle w:val="s1"/>
        </w:rPr>
        <w:t>Статья 32. Квалификационные требования, предъявляемые к потенциальному частному партнеру</w:t>
      </w:r>
    </w:p>
    <w:p w14:paraId="0C8D3558" w14:textId="77777777" w:rsidR="00414FCB" w:rsidRDefault="00807700">
      <w:pPr>
        <w:pStyle w:val="pji"/>
      </w:pPr>
      <w:r>
        <w:rPr>
          <w:rStyle w:val="s3"/>
        </w:rPr>
        <w:t xml:space="preserve">Пункт 1 изложен в редакции </w:t>
      </w:r>
      <w:hyperlink r:id="rId324" w:anchor="sub_id=7032" w:history="1">
        <w:r>
          <w:rPr>
            <w:rStyle w:val="a4"/>
            <w:i/>
            <w:iCs/>
          </w:rPr>
          <w:t>Закона</w:t>
        </w:r>
      </w:hyperlink>
      <w:r>
        <w:rPr>
          <w:rStyle w:val="s3"/>
        </w:rPr>
        <w:t xml:space="preserve"> РК от 02.01.21 г. № 399-VI (</w:t>
      </w:r>
      <w:hyperlink r:id="rId325" w:anchor="sub_id=320100" w:history="1">
        <w:r>
          <w:rPr>
            <w:rStyle w:val="a4"/>
            <w:i/>
            <w:iCs/>
          </w:rPr>
          <w:t>см. стар. ред.</w:t>
        </w:r>
      </w:hyperlink>
      <w:r>
        <w:rPr>
          <w:rStyle w:val="s3"/>
        </w:rPr>
        <w:t>)</w:t>
      </w:r>
    </w:p>
    <w:p w14:paraId="204431EF" w14:textId="77777777" w:rsidR="00414FCB" w:rsidRDefault="00807700">
      <w:pPr>
        <w:pStyle w:val="pj"/>
      </w:pPr>
      <w:r>
        <w:rPr>
          <w:rStyle w:val="s0"/>
        </w:rPr>
        <w:t>1. Для участия в конкурсе (аукционе) либо прямых переговорах по определению частного партнера потенциальный частный партнер должен соответствовать следующим общим квалификационным требованиям:</w:t>
      </w:r>
    </w:p>
    <w:p w14:paraId="733C63CE" w14:textId="77777777" w:rsidR="00414FCB" w:rsidRDefault="00807700">
      <w:pPr>
        <w:pStyle w:val="pj"/>
      </w:pPr>
      <w:r>
        <w:rPr>
          <w:rStyle w:val="s0"/>
        </w:rPr>
        <w:t>1) обладать правоспособностью (для юридических лиц) и гражданской дееспособностью (для индивидуального предпринимателя);</w:t>
      </w:r>
    </w:p>
    <w:p w14:paraId="6ECDC8B3" w14:textId="77777777" w:rsidR="00414FCB" w:rsidRDefault="00807700">
      <w:pPr>
        <w:pStyle w:val="pj"/>
      </w:pPr>
      <w:r>
        <w:rPr>
          <w:rStyle w:val="s0"/>
        </w:rPr>
        <w:t>2) являться платежеспособным, не иметь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и действующего на 1 января соответствующего финансового года;</w:t>
      </w:r>
    </w:p>
    <w:p w14:paraId="67996666" w14:textId="77777777" w:rsidR="00414FCB" w:rsidRDefault="00807700">
      <w:pPr>
        <w:pStyle w:val="pj"/>
      </w:pPr>
      <w:r>
        <w:rPr>
          <w:rStyle w:val="s0"/>
        </w:rPr>
        <w:t>3) иметь финансовые и (или) материальные, и (или) трудовые ресурсы, необходимые для исполнения обязательств по договору государственно-частного партнерства;</w:t>
      </w:r>
    </w:p>
    <w:p w14:paraId="02FA3C23" w14:textId="77777777" w:rsidR="00414FCB" w:rsidRDefault="00807700">
      <w:pPr>
        <w:pStyle w:val="pj"/>
      </w:pPr>
      <w:r>
        <w:rPr>
          <w:rStyle w:val="s0"/>
        </w:rPr>
        <w:t>4) не подлежать процедуре банкротства либо ликвидации, на его имущество, балансовая стоимость которого превышает десять процентов от стоимости соответствующих основных средств, не должен быть наложен арест, его финансово-хозяйственная деятельность не должна быть приостановлена в соответствии с законодательством Республики Казахстан;</w:t>
      </w:r>
    </w:p>
    <w:p w14:paraId="54E1BF77" w14:textId="77777777" w:rsidR="00414FCB" w:rsidRDefault="00807700">
      <w:pPr>
        <w:pStyle w:val="pj"/>
      </w:pPr>
      <w:r>
        <w:rPr>
          <w:rStyle w:val="s0"/>
        </w:rPr>
        <w:t>5) не быть привлеченным к ответственности за неисполнение и (или) ненадлежащее исполнение им обязательств по заключенным в течение последних трех лет договорам государственно-частного партнерства либо концессии на основании решения суда, вступившего в законную силу, о признании недобросовестным потенциальным частным партнером либо концессионером;</w:t>
      </w:r>
    </w:p>
    <w:p w14:paraId="737B0D46" w14:textId="77777777" w:rsidR="00414FCB" w:rsidRDefault="00807700">
      <w:pPr>
        <w:pStyle w:val="pj"/>
      </w:pPr>
      <w:r>
        <w:rPr>
          <w:rStyle w:val="s0"/>
        </w:rPr>
        <w:t>6) учредители, руководители потенциального частного партнера не должны быть включены в перечень организаций и лиц, связанных с финансированием терроризма и экстремизма в порядке, установленном законодательством Республики Казахстан;</w:t>
      </w:r>
    </w:p>
    <w:p w14:paraId="52B92D7D" w14:textId="77777777" w:rsidR="00414FCB" w:rsidRDefault="00807700">
      <w:pPr>
        <w:pStyle w:val="pj"/>
      </w:pPr>
      <w:r>
        <w:rPr>
          <w:rStyle w:val="s0"/>
        </w:rPr>
        <w:t>7) не должен быть включен в реестр недобросовестных участников государственных закупок;</w:t>
      </w:r>
    </w:p>
    <w:p w14:paraId="25130661" w14:textId="77777777" w:rsidR="00414FCB" w:rsidRDefault="00807700">
      <w:pPr>
        <w:pStyle w:val="pj"/>
      </w:pPr>
      <w:r>
        <w:rPr>
          <w:rStyle w:val="s0"/>
        </w:rPr>
        <w:t xml:space="preserve">8) исключен в соответствии с </w:t>
      </w:r>
      <w:hyperlink r:id="rId326" w:anchor="sub_id=32" w:history="1">
        <w:r>
          <w:rPr>
            <w:rStyle w:val="a4"/>
          </w:rPr>
          <w:t>Законом</w:t>
        </w:r>
      </w:hyperlink>
      <w:r>
        <w:rPr>
          <w:rStyle w:val="s0"/>
        </w:rPr>
        <w:t xml:space="preserve"> РК от 15.03.25 г. № 172-VIII </w:t>
      </w:r>
      <w:r>
        <w:rPr>
          <w:rStyle w:val="s3"/>
        </w:rPr>
        <w:t>(введен в действие с 1 января 2025 г.) (</w:t>
      </w:r>
      <w:hyperlink r:id="rId327" w:anchor="sub_id=320108" w:history="1">
        <w:r>
          <w:rPr>
            <w:rStyle w:val="a4"/>
            <w:i/>
            <w:iCs/>
          </w:rPr>
          <w:t>см. стар. ред.</w:t>
        </w:r>
      </w:hyperlink>
      <w:r>
        <w:rPr>
          <w:rStyle w:val="s3"/>
        </w:rPr>
        <w:t>)</w:t>
      </w:r>
    </w:p>
    <w:p w14:paraId="65E87547" w14:textId="77777777" w:rsidR="00414FCB" w:rsidRDefault="00807700">
      <w:pPr>
        <w:pStyle w:val="pji"/>
      </w:pPr>
      <w:r>
        <w:rPr>
          <w:rStyle w:val="s3"/>
        </w:rPr>
        <w:t xml:space="preserve">Статья дополнена пунктом 1-1 в соответствии с </w:t>
      </w:r>
      <w:hyperlink r:id="rId328" w:anchor="sub_id=1832" w:history="1">
        <w:r>
          <w:rPr>
            <w:rStyle w:val="a4"/>
            <w:i/>
            <w:iCs/>
          </w:rPr>
          <w:t>Законом</w:t>
        </w:r>
      </w:hyperlink>
      <w:r>
        <w:rPr>
          <w:rStyle w:val="s3"/>
        </w:rPr>
        <w:t xml:space="preserve"> РК от 15.11.21 г. № 72-VIІ (введен в действие с 1 января 2022 г.)</w:t>
      </w:r>
    </w:p>
    <w:p w14:paraId="21E80DEB" w14:textId="77777777" w:rsidR="00414FCB" w:rsidRDefault="00807700">
      <w:pPr>
        <w:pStyle w:val="pj"/>
      </w:pPr>
      <w:r>
        <w:rPr>
          <w:rStyle w:val="s0"/>
        </w:rPr>
        <w:t>1-1. В случае, если потенциальный частный партнер является юридическим лицом, созданным в целях реализации проекта государственно-частного партнерства:</w:t>
      </w:r>
    </w:p>
    <w:p w14:paraId="5E6AC424" w14:textId="77777777" w:rsidR="00414FCB" w:rsidRDefault="00807700">
      <w:pPr>
        <w:pStyle w:val="pj"/>
      </w:pPr>
      <w:r>
        <w:rPr>
          <w:rStyle w:val="s0"/>
        </w:rPr>
        <w:t>1) потенциальный частный партнер и его участники (акционеры) должны соответствовать квалификационным требованиям, предусмотренным подпунктами 1), 2), 4), 5), 6) и 7) пункта 1 настоящей статьи;</w:t>
      </w:r>
    </w:p>
    <w:p w14:paraId="40F375C4" w14:textId="77777777" w:rsidR="00414FCB" w:rsidRDefault="00807700">
      <w:pPr>
        <w:pStyle w:val="pj"/>
      </w:pPr>
      <w:r>
        <w:rPr>
          <w:rStyle w:val="s0"/>
        </w:rPr>
        <w:t xml:space="preserve">2) исключен в соответствии с </w:t>
      </w:r>
      <w:hyperlink r:id="rId329" w:anchor="sub_id=32" w:history="1">
        <w:r>
          <w:rPr>
            <w:rStyle w:val="a4"/>
          </w:rPr>
          <w:t>Законом</w:t>
        </w:r>
      </w:hyperlink>
      <w:r>
        <w:rPr>
          <w:rStyle w:val="s0"/>
        </w:rPr>
        <w:t xml:space="preserve"> РК от 15.03.25 г. № 172-VIII </w:t>
      </w:r>
      <w:r>
        <w:rPr>
          <w:rStyle w:val="s3"/>
        </w:rPr>
        <w:t>(введен в действие с 1 января 2025 г.) (</w:t>
      </w:r>
      <w:hyperlink r:id="rId330" w:anchor="sub_id=32010100" w:history="1">
        <w:r>
          <w:rPr>
            <w:rStyle w:val="a4"/>
            <w:i/>
            <w:iCs/>
          </w:rPr>
          <w:t>см. стар. ред.</w:t>
        </w:r>
      </w:hyperlink>
      <w:r>
        <w:rPr>
          <w:rStyle w:val="s3"/>
        </w:rPr>
        <w:t>)</w:t>
      </w:r>
    </w:p>
    <w:p w14:paraId="56F9AE21" w14:textId="77777777" w:rsidR="00414FCB" w:rsidRDefault="00807700">
      <w:pPr>
        <w:pStyle w:val="pj"/>
      </w:pPr>
      <w:r>
        <w:rPr>
          <w:rStyle w:val="s0"/>
        </w:rPr>
        <w:t>3) потенциальный частный партнер и (или) его участники (акционеры) должны соответствовать квалификационному требованию, установленному подпунктом 3) пункта 1 настоящей статьи.</w:t>
      </w:r>
    </w:p>
    <w:p w14:paraId="4399FE3B" w14:textId="77777777" w:rsidR="00414FCB" w:rsidRDefault="00807700">
      <w:pPr>
        <w:pStyle w:val="pj"/>
      </w:pPr>
      <w:r>
        <w:rPr>
          <w:rStyle w:val="s0"/>
        </w:rPr>
        <w:t>В случаях, предусмотренных частью первой настоящего пункта, требования настоящего Закона по предоставлению информации, а также ответственность за предоставление недостоверной информации на соответствие квалификационным требованиям распространяются также на участников (акционеров) потенциального частного партнера.</w:t>
      </w:r>
    </w:p>
    <w:p w14:paraId="05BAF9E6" w14:textId="77777777" w:rsidR="00414FCB" w:rsidRDefault="00807700">
      <w:pPr>
        <w:pStyle w:val="pj"/>
      </w:pPr>
      <w:r>
        <w:rPr>
          <w:rStyle w:val="s0"/>
        </w:rPr>
        <w:t>2. Дополнительные (специальные) квалификационные требования к потенциальным частным партнерам могут устанавливаться в соответствии с законами Республики Казахстан.</w:t>
      </w:r>
    </w:p>
    <w:p w14:paraId="7111A593" w14:textId="77777777" w:rsidR="00414FCB" w:rsidRDefault="00807700">
      <w:pPr>
        <w:pStyle w:val="pji"/>
      </w:pPr>
      <w:r>
        <w:rPr>
          <w:rStyle w:val="s3"/>
        </w:rPr>
        <w:t xml:space="preserve">В пункт 3 внесены изменения в соответствии с </w:t>
      </w:r>
      <w:hyperlink r:id="rId331" w:anchor="sub_id=7032" w:history="1">
        <w:r>
          <w:rPr>
            <w:rStyle w:val="a4"/>
            <w:i/>
            <w:iCs/>
          </w:rPr>
          <w:t>Законом</w:t>
        </w:r>
      </w:hyperlink>
      <w:r>
        <w:rPr>
          <w:rStyle w:val="s3"/>
        </w:rPr>
        <w:t xml:space="preserve"> РК от 02.01.21 г. № 399-VI (</w:t>
      </w:r>
      <w:hyperlink r:id="rId332" w:anchor="sub_id=320300" w:history="1">
        <w:r>
          <w:rPr>
            <w:rStyle w:val="a4"/>
            <w:i/>
            <w:iCs/>
          </w:rPr>
          <w:t>см. стар. ред.</w:t>
        </w:r>
      </w:hyperlink>
      <w:r>
        <w:rPr>
          <w:rStyle w:val="s3"/>
        </w:rPr>
        <w:t>)</w:t>
      </w:r>
    </w:p>
    <w:p w14:paraId="4D09DB02" w14:textId="77777777" w:rsidR="00414FCB" w:rsidRDefault="00807700">
      <w:pPr>
        <w:pStyle w:val="pj"/>
      </w:pPr>
      <w:r>
        <w:rPr>
          <w:rStyle w:val="s0"/>
        </w:rPr>
        <w:t>3. Организатор конкурса (аукциона) либо прямых переговоров не вправе предъявлять потенциальному частному партнеру квалификационные требования, не предусмотренные настоящим Законом или законами Республики Казахстан. Потенциальный частный партнер вправе не предоставлять информацию, не относящуюся к квалификационным требованиям.</w:t>
      </w:r>
    </w:p>
    <w:p w14:paraId="0E23B711" w14:textId="77777777" w:rsidR="00414FCB" w:rsidRDefault="00807700">
      <w:pPr>
        <w:pStyle w:val="pji"/>
      </w:pPr>
      <w:r>
        <w:rPr>
          <w:rStyle w:val="s3"/>
        </w:rPr>
        <w:t xml:space="preserve">В пункт 4 внесены изменения в соответствии с </w:t>
      </w:r>
      <w:hyperlink r:id="rId333" w:anchor="sub_id=7032" w:history="1">
        <w:r>
          <w:rPr>
            <w:rStyle w:val="a4"/>
            <w:i/>
            <w:iCs/>
          </w:rPr>
          <w:t>Законом</w:t>
        </w:r>
      </w:hyperlink>
      <w:r>
        <w:rPr>
          <w:rStyle w:val="s3"/>
        </w:rPr>
        <w:t xml:space="preserve"> РК от 02.01.21 г. № 399-VI (</w:t>
      </w:r>
      <w:hyperlink r:id="rId334" w:anchor="sub_id=320400" w:history="1">
        <w:r>
          <w:rPr>
            <w:rStyle w:val="a4"/>
            <w:i/>
            <w:iCs/>
          </w:rPr>
          <w:t>см. стар. ред.</w:t>
        </w:r>
      </w:hyperlink>
      <w:r>
        <w:rPr>
          <w:rStyle w:val="s3"/>
        </w:rPr>
        <w:t>)</w:t>
      </w:r>
    </w:p>
    <w:p w14:paraId="0B32CAC4" w14:textId="77777777" w:rsidR="00414FCB" w:rsidRDefault="00807700">
      <w:pPr>
        <w:pStyle w:val="pj"/>
      </w:pPr>
      <w:r>
        <w:rPr>
          <w:rStyle w:val="s0"/>
        </w:rPr>
        <w:t xml:space="preserve">4. Потенциальный частный партнер в подтверждение соответствия его квалификационным требованиям представляет организатору конкурса (аукциона) либо прямых переговоров подтверждающие документы, перечень которых предусматривается </w:t>
      </w:r>
      <w:hyperlink r:id="rId335" w:history="1">
        <w:r>
          <w:rPr>
            <w:rStyle w:val="a4"/>
          </w:rPr>
          <w:t>правилами</w:t>
        </w:r>
      </w:hyperlink>
      <w:r>
        <w:rPr>
          <w:rStyle w:val="s0"/>
        </w:rPr>
        <w:t xml:space="preserve"> планирования и реализации проектов государственно-частного партнерства, утверждаемыми центральным уполномоченным органом по государственному планированию.</w:t>
      </w:r>
    </w:p>
    <w:p w14:paraId="36996E89" w14:textId="77777777" w:rsidR="00414FCB" w:rsidRDefault="00807700">
      <w:pPr>
        <w:pStyle w:val="pj"/>
      </w:pPr>
      <w:r>
        <w:rPr>
          <w:rStyle w:val="s0"/>
        </w:rPr>
        <w:t>5. Потенциальный частный партнер-нерезидент Республики Казахстан в подтверждение его соответствия квалификационным требованиям, установленным настоящей статьей, представляет те же документы, что и резиденты Республики Казахстан, либо документы, содержащие аналогичные сведения о квалификации потенциального частного партнера-нерезидента Республики Казахстан.</w:t>
      </w:r>
    </w:p>
    <w:p w14:paraId="3732537D" w14:textId="77777777" w:rsidR="00414FCB" w:rsidRDefault="00807700">
      <w:pPr>
        <w:pStyle w:val="pji"/>
      </w:pPr>
      <w:r>
        <w:rPr>
          <w:rStyle w:val="s3"/>
        </w:rPr>
        <w:t xml:space="preserve">Пункт 6 изложен в редакции </w:t>
      </w:r>
      <w:hyperlink r:id="rId336" w:anchor="sub_id=7032" w:history="1">
        <w:r>
          <w:rPr>
            <w:rStyle w:val="a4"/>
            <w:i/>
            <w:iCs/>
          </w:rPr>
          <w:t>Закона</w:t>
        </w:r>
      </w:hyperlink>
      <w:r>
        <w:rPr>
          <w:rStyle w:val="s3"/>
        </w:rPr>
        <w:t xml:space="preserve"> РК от 02.01.21 г. № 399-VI (</w:t>
      </w:r>
      <w:hyperlink r:id="rId337" w:anchor="sub_id=320600" w:history="1">
        <w:r>
          <w:rPr>
            <w:rStyle w:val="a4"/>
            <w:i/>
            <w:iCs/>
          </w:rPr>
          <w:t>см. стар. ред.</w:t>
        </w:r>
      </w:hyperlink>
      <w:r>
        <w:rPr>
          <w:rStyle w:val="s3"/>
        </w:rPr>
        <w:t>)</w:t>
      </w:r>
    </w:p>
    <w:p w14:paraId="20B9B475" w14:textId="77777777" w:rsidR="00414FCB" w:rsidRDefault="00807700">
      <w:pPr>
        <w:pStyle w:val="pj"/>
      </w:pPr>
      <w:r>
        <w:rPr>
          <w:rStyle w:val="s0"/>
        </w:rPr>
        <w:t>6. Потенциальный частный партнер в случае представления недостоверной информации на соответствие квалификационным требованиям не допускается к участию в конкурсе (аукционе) либо в прямых переговорах по определению частного партнера в течение последующих трех лет с момента признания его судом недобросовестным потенциальным частным партнером.</w:t>
      </w:r>
    </w:p>
    <w:p w14:paraId="0F4CC260" w14:textId="77777777" w:rsidR="00414FCB" w:rsidRDefault="00807700">
      <w:pPr>
        <w:pStyle w:val="pj"/>
      </w:pPr>
      <w:r>
        <w:rPr>
          <w:rStyle w:val="s0"/>
        </w:rPr>
        <w:t>Достоверность информации по квалификационным требованиям, представляемой потенциальным частным партнером, может быть установлена конкурсной (аукционной) комиссией, организатором конкурса (аукциона) либо прямых переговоров, уполномоченными государственными органами на любой стадии проведения конкурса (аукциона) либо прямых переговоров по определению частного партнера.</w:t>
      </w:r>
    </w:p>
    <w:p w14:paraId="0EC99680" w14:textId="77777777" w:rsidR="00414FCB" w:rsidRDefault="00807700">
      <w:pPr>
        <w:pStyle w:val="pji"/>
      </w:pPr>
      <w:r>
        <w:rPr>
          <w:rStyle w:val="s3"/>
        </w:rPr>
        <w:t xml:space="preserve">В пункт 7 внесены изменения в соответствии с </w:t>
      </w:r>
      <w:hyperlink r:id="rId338" w:anchor="sub_id=7032" w:history="1">
        <w:r>
          <w:rPr>
            <w:rStyle w:val="a4"/>
            <w:i/>
            <w:iCs/>
          </w:rPr>
          <w:t>Законом</w:t>
        </w:r>
      </w:hyperlink>
      <w:r>
        <w:rPr>
          <w:rStyle w:val="s3"/>
        </w:rPr>
        <w:t xml:space="preserve"> РК от 02.01.21 г. № 399-VI (</w:t>
      </w:r>
      <w:hyperlink r:id="rId339" w:anchor="sub_id=320700" w:history="1">
        <w:r>
          <w:rPr>
            <w:rStyle w:val="a4"/>
            <w:i/>
            <w:iCs/>
          </w:rPr>
          <w:t>см. стар. ред.</w:t>
        </w:r>
      </w:hyperlink>
      <w:r>
        <w:rPr>
          <w:rStyle w:val="s3"/>
        </w:rPr>
        <w:t>)</w:t>
      </w:r>
    </w:p>
    <w:p w14:paraId="669F53C3" w14:textId="77777777" w:rsidR="00414FCB" w:rsidRDefault="00807700">
      <w:pPr>
        <w:pStyle w:val="pj"/>
      </w:pPr>
      <w:r>
        <w:rPr>
          <w:rStyle w:val="s0"/>
        </w:rPr>
        <w:t>7. Лица, установившие факт предоставления потенциальным частным партнером недостоверной информации по квалификационным требованиям, обязаны не позднее трех рабочих дней со дня установления такого факта письменно уведомить об этом организатора конкурса (аукциона) либо прямых переговоров и центральный уполномоченный орган по государственному планированию с приложением к уведомлению копии документов, подтверждающих факт предоставления недостоверной информации.</w:t>
      </w:r>
    </w:p>
    <w:p w14:paraId="095D4093" w14:textId="77777777" w:rsidR="00414FCB" w:rsidRDefault="00807700">
      <w:pPr>
        <w:pStyle w:val="pj"/>
      </w:pPr>
      <w:r>
        <w:rPr>
          <w:rStyle w:val="s0"/>
        </w:rPr>
        <w:t>Организатор конкурса (аукциона) либо прямых переговоров не позднее тридцати календарных дней со дня установления такого факта предъявляет иск в суд о признании потенциального частного партнера, предоставившего недостоверную информацию по квалификационным требованиям, недобросовестным потенциальным частным партнером.</w:t>
      </w:r>
    </w:p>
    <w:p w14:paraId="59830DFC" w14:textId="77777777" w:rsidR="00414FCB" w:rsidRDefault="00807700">
      <w:pPr>
        <w:pStyle w:val="pji"/>
      </w:pPr>
      <w:r>
        <w:rPr>
          <w:rStyle w:val="s3"/>
        </w:rPr>
        <w:t xml:space="preserve">В пункт 8 внесены изменения в соответствии с </w:t>
      </w:r>
      <w:hyperlink r:id="rId340" w:anchor="sub_id=7032" w:history="1">
        <w:r>
          <w:rPr>
            <w:rStyle w:val="a4"/>
            <w:i/>
            <w:iCs/>
          </w:rPr>
          <w:t>Законом</w:t>
        </w:r>
      </w:hyperlink>
      <w:r>
        <w:rPr>
          <w:rStyle w:val="s3"/>
        </w:rPr>
        <w:t xml:space="preserve"> РК от 02.01.21 г. № 399-VI (</w:t>
      </w:r>
      <w:hyperlink r:id="rId341" w:anchor="sub_id=320800" w:history="1">
        <w:r>
          <w:rPr>
            <w:rStyle w:val="a4"/>
            <w:i/>
            <w:iCs/>
          </w:rPr>
          <w:t>см. стар. ред.</w:t>
        </w:r>
      </w:hyperlink>
      <w:r>
        <w:rPr>
          <w:rStyle w:val="s3"/>
        </w:rPr>
        <w:t>)</w:t>
      </w:r>
    </w:p>
    <w:p w14:paraId="13BC5A6F" w14:textId="77777777" w:rsidR="00414FCB" w:rsidRDefault="00807700">
      <w:pPr>
        <w:pStyle w:val="pj"/>
      </w:pPr>
      <w:r>
        <w:rPr>
          <w:rStyle w:val="s0"/>
        </w:rPr>
        <w:t>8. Организатор конкурса (аукциона) либо прямых переговоров направляет центральному уполномоченному органу по государственному планированию решения судов, вступившие в законную силу, о признании потенциального частного партнера недобросовестным потенциальным частным партнером в течение пяти рабочих дней с момента получения таких решений.</w:t>
      </w:r>
    </w:p>
    <w:p w14:paraId="3BE61EA7" w14:textId="77777777" w:rsidR="00414FCB" w:rsidRDefault="00807700">
      <w:pPr>
        <w:pStyle w:val="pj"/>
      </w:pPr>
      <w:r>
        <w:rPr>
          <w:rStyle w:val="s0"/>
        </w:rPr>
        <w:t> </w:t>
      </w:r>
    </w:p>
    <w:p w14:paraId="0632CDB4" w14:textId="77777777" w:rsidR="00414FCB" w:rsidRDefault="00807700">
      <w:pPr>
        <w:pStyle w:val="pji"/>
      </w:pPr>
      <w:bookmarkStart w:id="43" w:name="SUB330000"/>
      <w:bookmarkEnd w:id="43"/>
      <w:r>
        <w:rPr>
          <w:rStyle w:val="s3"/>
        </w:rPr>
        <w:t xml:space="preserve">Статья 33 изложена в редакции </w:t>
      </w:r>
      <w:hyperlink r:id="rId342" w:anchor="sub_id=61" w:history="1">
        <w:r>
          <w:rPr>
            <w:rStyle w:val="a4"/>
            <w:i/>
            <w:iCs/>
          </w:rPr>
          <w:t>Закона</w:t>
        </w:r>
      </w:hyperlink>
      <w:r>
        <w:rPr>
          <w:rStyle w:val="s3"/>
        </w:rPr>
        <w:t xml:space="preserve"> РК от 02.01.21 г. № 399-VI (</w:t>
      </w:r>
      <w:hyperlink r:id="rId343" w:anchor="sub_id=10000" w:history="1">
        <w:r>
          <w:rPr>
            <w:rStyle w:val="a4"/>
            <w:i/>
            <w:iCs/>
          </w:rPr>
          <w:t>см. стар. ред.</w:t>
        </w:r>
      </w:hyperlink>
      <w:r>
        <w:rPr>
          <w:rStyle w:val="s3"/>
        </w:rPr>
        <w:t>)</w:t>
      </w:r>
    </w:p>
    <w:p w14:paraId="660A2E7B" w14:textId="77777777" w:rsidR="00414FCB" w:rsidRDefault="00807700">
      <w:pPr>
        <w:pStyle w:val="pj"/>
        <w:ind w:left="1200" w:hanging="800"/>
      </w:pPr>
      <w:r>
        <w:rPr>
          <w:rStyle w:val="s1"/>
        </w:rPr>
        <w:t>Статья 33. Ограничения, связанные с участием в конкурсе (аукционе) либо в прямых переговорах по определению частного партнера</w:t>
      </w:r>
    </w:p>
    <w:p w14:paraId="2FA61873" w14:textId="77777777" w:rsidR="00414FCB" w:rsidRDefault="00807700">
      <w:pPr>
        <w:pStyle w:val="pj"/>
      </w:pPr>
      <w:r>
        <w:rPr>
          <w:rStyle w:val="s0"/>
        </w:rPr>
        <w:t>1. Потенциальный частный партнер не вправе участвовать в конкурсе (аукционе) либо в прямых переговорах по определению частного партнера, если:</w:t>
      </w:r>
    </w:p>
    <w:p w14:paraId="1204BF9C" w14:textId="77777777" w:rsidR="00414FCB" w:rsidRDefault="00807700">
      <w:pPr>
        <w:pStyle w:val="pj"/>
      </w:pPr>
      <w:r>
        <w:rPr>
          <w:rStyle w:val="s0"/>
        </w:rPr>
        <w:t>1) близкие родственники, супруг (супруга) или свойственники руководителей данного потенциального частного партнера и (или) уполномоченного представителя данного потенциального частного партнера обладают правом принимать решение об определении частного партнера либо являются представителями организатора конкурса (аукциона), либо прямых переговоров;</w:t>
      </w:r>
    </w:p>
    <w:p w14:paraId="5B377041" w14:textId="77777777" w:rsidR="00414FCB" w:rsidRDefault="00807700">
      <w:pPr>
        <w:pStyle w:val="pj"/>
      </w:pPr>
      <w:r>
        <w:rPr>
          <w:rStyle w:val="s0"/>
        </w:rPr>
        <w:t>2) на имущество потенциального частного партнера, балансовая стоимость которого превышает десять процентов от стоимости соответствующих основных средств, наложен арест;</w:t>
      </w:r>
    </w:p>
    <w:p w14:paraId="78DA4A5F" w14:textId="77777777" w:rsidR="00414FCB" w:rsidRDefault="00807700">
      <w:pPr>
        <w:pStyle w:val="pj"/>
      </w:pPr>
      <w:r>
        <w:rPr>
          <w:rStyle w:val="s0"/>
        </w:rPr>
        <w:t>3) потенциальный частный партнер имеет неисполненные обязательства по исполнительным документам и включен уполномоченным органом в сфере обеспечения исполнения исполнительных документов в единый реестр должников;</w:t>
      </w:r>
    </w:p>
    <w:p w14:paraId="696419C4" w14:textId="77777777" w:rsidR="00414FCB" w:rsidRDefault="00807700">
      <w:pPr>
        <w:pStyle w:val="pj"/>
      </w:pPr>
      <w:r>
        <w:rPr>
          <w:rStyle w:val="s0"/>
        </w:rPr>
        <w:t>4) финансово-хозяйственная деятельность потенциального частного партнера приостановлена в соответствии с законами Республики Казахстан либо законодательством государства потенциального частного партнера-нерезидента Республики Казахстан.</w:t>
      </w:r>
    </w:p>
    <w:p w14:paraId="403D6CC3" w14:textId="77777777" w:rsidR="00414FCB" w:rsidRDefault="00807700">
      <w:pPr>
        <w:pStyle w:val="pj"/>
      </w:pPr>
      <w:r>
        <w:rPr>
          <w:rStyle w:val="s0"/>
        </w:rPr>
        <w:t>2. Потенциальный частный партнер и аффилированное лицо потенциального частного партнера не имеют права участвовать в одном конкурсе (аукционе) по определению частного партнера.</w:t>
      </w:r>
    </w:p>
    <w:p w14:paraId="0F8258A6" w14:textId="77777777" w:rsidR="00414FCB" w:rsidRDefault="00807700">
      <w:pPr>
        <w:pStyle w:val="pj"/>
      </w:pPr>
      <w:r>
        <w:rPr>
          <w:rStyle w:val="s0"/>
        </w:rPr>
        <w:t>3. Нарушения требований настоящей статьи могут быть установлены конкурсной (аукционной) комиссией, организатором конкурса либо прямых переговоров, уполномоченными государственными органами на любой стадии планирования и реализации государственно-частного партнерства.</w:t>
      </w:r>
    </w:p>
    <w:p w14:paraId="168F89AF" w14:textId="77777777" w:rsidR="00414FCB" w:rsidRDefault="00807700">
      <w:pPr>
        <w:pStyle w:val="pj"/>
      </w:pPr>
      <w:r>
        <w:t> </w:t>
      </w:r>
    </w:p>
    <w:p w14:paraId="1BA1CCF4" w14:textId="77777777" w:rsidR="00414FCB" w:rsidRDefault="00807700">
      <w:pPr>
        <w:pStyle w:val="pj"/>
        <w:ind w:left="1200" w:hanging="800"/>
      </w:pPr>
      <w:bookmarkStart w:id="44" w:name="SUB340000"/>
      <w:bookmarkEnd w:id="44"/>
      <w:r>
        <w:rPr>
          <w:rStyle w:val="s1"/>
        </w:rPr>
        <w:t>Статья 34. Квалификационный отбор</w:t>
      </w:r>
    </w:p>
    <w:p w14:paraId="29405FF8" w14:textId="77777777" w:rsidR="00414FCB" w:rsidRDefault="00807700">
      <w:pPr>
        <w:pStyle w:val="pj"/>
      </w:pPr>
      <w:r>
        <w:rPr>
          <w:rStyle w:val="s0"/>
        </w:rPr>
        <w:t>1. Квалификационный отбор проводится с целью определения соответствия потенциального частного партнера установленным квалификационным требованиям.</w:t>
      </w:r>
    </w:p>
    <w:p w14:paraId="25AE70D5" w14:textId="77777777" w:rsidR="00414FCB" w:rsidRDefault="00807700">
      <w:pPr>
        <w:pStyle w:val="pji"/>
      </w:pPr>
      <w:r>
        <w:rPr>
          <w:rStyle w:val="s3"/>
        </w:rPr>
        <w:t xml:space="preserve">В пункт 2 внесены изменения в соответствии с </w:t>
      </w:r>
      <w:hyperlink r:id="rId344" w:anchor="sub_id=7034" w:history="1">
        <w:r>
          <w:rPr>
            <w:rStyle w:val="a4"/>
            <w:i/>
            <w:iCs/>
          </w:rPr>
          <w:t>Законом</w:t>
        </w:r>
      </w:hyperlink>
      <w:r>
        <w:rPr>
          <w:rStyle w:val="s3"/>
        </w:rPr>
        <w:t xml:space="preserve"> РК от 02.01.21 г. № 399-VI (</w:t>
      </w:r>
      <w:hyperlink r:id="rId345" w:anchor="sub_id=340200" w:history="1">
        <w:r>
          <w:rPr>
            <w:rStyle w:val="a4"/>
            <w:i/>
            <w:iCs/>
          </w:rPr>
          <w:t>см. стар. ред.</w:t>
        </w:r>
      </w:hyperlink>
      <w:r>
        <w:rPr>
          <w:rStyle w:val="s3"/>
        </w:rPr>
        <w:t>)</w:t>
      </w:r>
    </w:p>
    <w:p w14:paraId="302B56A6" w14:textId="77777777" w:rsidR="00414FCB" w:rsidRDefault="00807700">
      <w:pPr>
        <w:pStyle w:val="pj"/>
      </w:pPr>
      <w:r>
        <w:rPr>
          <w:rStyle w:val="s0"/>
        </w:rPr>
        <w:t xml:space="preserve">2. Квалификационный отбор проводится организатором конкурса (аукциона) либо прямых переговоров в соответствии с </w:t>
      </w:r>
      <w:hyperlink r:id="rId346" w:history="1">
        <w:r>
          <w:rPr>
            <w:rStyle w:val="a4"/>
          </w:rPr>
          <w:t>правилами</w:t>
        </w:r>
      </w:hyperlink>
      <w:r>
        <w:rPr>
          <w:rStyle w:val="s0"/>
        </w:rPr>
        <w:t xml:space="preserve"> планирования и реализации проектов государственно-частного партнерства, утверждаемыми центральным уполномоченным органом по государственному планированию.</w:t>
      </w:r>
    </w:p>
    <w:p w14:paraId="09A7EBC9" w14:textId="77777777" w:rsidR="00414FCB" w:rsidRDefault="00807700">
      <w:pPr>
        <w:pStyle w:val="pji"/>
      </w:pPr>
      <w:r>
        <w:rPr>
          <w:rStyle w:val="s3"/>
        </w:rPr>
        <w:t xml:space="preserve">В пункт 3 внесены изменения в соответствии с </w:t>
      </w:r>
      <w:hyperlink r:id="rId347" w:anchor="sub_id=7034" w:history="1">
        <w:r>
          <w:rPr>
            <w:rStyle w:val="a4"/>
            <w:i/>
            <w:iCs/>
          </w:rPr>
          <w:t>Законом</w:t>
        </w:r>
      </w:hyperlink>
      <w:r>
        <w:rPr>
          <w:rStyle w:val="s3"/>
        </w:rPr>
        <w:t xml:space="preserve"> РК от 02.01.21 г. № 399-VI (</w:t>
      </w:r>
      <w:hyperlink r:id="rId348" w:anchor="sub_id=340200" w:history="1">
        <w:r>
          <w:rPr>
            <w:rStyle w:val="a4"/>
            <w:i/>
            <w:iCs/>
          </w:rPr>
          <w:t>см. стар. ред.</w:t>
        </w:r>
      </w:hyperlink>
      <w:r>
        <w:rPr>
          <w:rStyle w:val="s3"/>
        </w:rPr>
        <w:t>)</w:t>
      </w:r>
    </w:p>
    <w:p w14:paraId="0A0D2A75" w14:textId="77777777" w:rsidR="00414FCB" w:rsidRDefault="00807700">
      <w:pPr>
        <w:pStyle w:val="pj"/>
      </w:pPr>
      <w:r>
        <w:rPr>
          <w:rStyle w:val="s0"/>
        </w:rPr>
        <w:t>3. Потенциальный частный партнер, прошедший квалификационный отбор, признается участником конкурса (аукциона) либо прямых переговоров по определению частного партнера.</w:t>
      </w:r>
    </w:p>
    <w:p w14:paraId="362272F7" w14:textId="77777777" w:rsidR="00414FCB" w:rsidRDefault="00807700">
      <w:pPr>
        <w:pStyle w:val="pj"/>
      </w:pPr>
      <w:r>
        <w:t> </w:t>
      </w:r>
    </w:p>
    <w:p w14:paraId="62A14ADD" w14:textId="77777777" w:rsidR="00414FCB" w:rsidRDefault="00807700">
      <w:pPr>
        <w:pStyle w:val="pji"/>
      </w:pPr>
      <w:bookmarkStart w:id="45" w:name="SUB350000"/>
      <w:bookmarkEnd w:id="45"/>
      <w:r>
        <w:rPr>
          <w:rStyle w:val="s3"/>
        </w:rPr>
        <w:t xml:space="preserve">Статья 35 изложена в редакции </w:t>
      </w:r>
      <w:hyperlink r:id="rId349" w:anchor="sub_id=7035" w:history="1">
        <w:r>
          <w:rPr>
            <w:rStyle w:val="a4"/>
            <w:i/>
            <w:iCs/>
          </w:rPr>
          <w:t>Закона</w:t>
        </w:r>
      </w:hyperlink>
      <w:r>
        <w:rPr>
          <w:rStyle w:val="s3"/>
        </w:rPr>
        <w:t xml:space="preserve"> РК от 02.01.21 г. № 399-VI (</w:t>
      </w:r>
      <w:hyperlink r:id="rId350" w:anchor="sub_id=350000" w:history="1">
        <w:r>
          <w:rPr>
            <w:rStyle w:val="a4"/>
            <w:i/>
            <w:iCs/>
          </w:rPr>
          <w:t>см. стар. ред.</w:t>
        </w:r>
      </w:hyperlink>
      <w:r>
        <w:rPr>
          <w:rStyle w:val="s3"/>
        </w:rPr>
        <w:t>)</w:t>
      </w:r>
    </w:p>
    <w:p w14:paraId="60C1F805" w14:textId="77777777" w:rsidR="00414FCB" w:rsidRDefault="00807700">
      <w:pPr>
        <w:pStyle w:val="pj"/>
        <w:ind w:left="1200" w:hanging="800"/>
      </w:pPr>
      <w:r>
        <w:rPr>
          <w:rStyle w:val="s1"/>
        </w:rPr>
        <w:t>Статья 35. Определение частного партнера способом конкурса (аукциона)</w:t>
      </w:r>
    </w:p>
    <w:p w14:paraId="0C54BBB3" w14:textId="77777777" w:rsidR="00414FCB" w:rsidRDefault="00807700">
      <w:pPr>
        <w:pStyle w:val="pji"/>
      </w:pPr>
      <w:r>
        <w:rPr>
          <w:rStyle w:val="s3"/>
        </w:rPr>
        <w:t xml:space="preserve">Пункт 1 изложен в редакции </w:t>
      </w:r>
      <w:hyperlink r:id="rId351" w:anchor="sub_id=35" w:history="1">
        <w:r>
          <w:rPr>
            <w:rStyle w:val="a4"/>
            <w:i/>
            <w:iCs/>
          </w:rPr>
          <w:t>Закона</w:t>
        </w:r>
      </w:hyperlink>
      <w:r>
        <w:rPr>
          <w:rStyle w:val="s3"/>
        </w:rPr>
        <w:t xml:space="preserve"> РК от 15.03.25 г. № 172-VIII (введен в действие с 1 января 2025 г.) (</w:t>
      </w:r>
      <w:hyperlink r:id="rId352" w:anchor="sub_id=350000" w:history="1">
        <w:r>
          <w:rPr>
            <w:rStyle w:val="a4"/>
            <w:i/>
            <w:iCs/>
          </w:rPr>
          <w:t>см. стар. ред.</w:t>
        </w:r>
      </w:hyperlink>
      <w:r>
        <w:rPr>
          <w:rStyle w:val="s3"/>
        </w:rPr>
        <w:t>)</w:t>
      </w:r>
    </w:p>
    <w:p w14:paraId="29B17A60" w14:textId="77777777" w:rsidR="00414FCB" w:rsidRDefault="00807700">
      <w:pPr>
        <w:pStyle w:val="pj"/>
      </w:pPr>
      <w:r>
        <w:t xml:space="preserve">1. Конкурс (аукцион) по определению частного партнера осуществляется в порядке, определяемом центральным уполномоченным органом по бюджетной политике, за исключением случаев, предусмотренных пунктом 5 </w:t>
      </w:r>
      <w:r>
        <w:rPr>
          <w:rStyle w:val="s0"/>
        </w:rPr>
        <w:t>статьи 31</w:t>
      </w:r>
      <w:r>
        <w:t xml:space="preserve"> настоящего Закона.</w:t>
      </w:r>
    </w:p>
    <w:p w14:paraId="18B07F22" w14:textId="77777777" w:rsidR="00414FCB" w:rsidRDefault="00807700">
      <w:pPr>
        <w:pStyle w:val="pj"/>
      </w:pPr>
      <w:r>
        <w:rPr>
          <w:rStyle w:val="s0"/>
        </w:rPr>
        <w:t>2. Организатором конкурса (аукциона) создается конкурсная (аукционная) комиссия для определения частного партнера.</w:t>
      </w:r>
    </w:p>
    <w:p w14:paraId="4609EF0D" w14:textId="77777777" w:rsidR="00414FCB" w:rsidRDefault="00807700">
      <w:pPr>
        <w:pStyle w:val="pji"/>
      </w:pPr>
      <w:r>
        <w:rPr>
          <w:rStyle w:val="s3"/>
        </w:rPr>
        <w:t xml:space="preserve">Пункт 3 изложен в редакции </w:t>
      </w:r>
      <w:hyperlink r:id="rId353" w:anchor="sub_id=4635" w:history="1">
        <w:r>
          <w:rPr>
            <w:rStyle w:val="a4"/>
            <w:i/>
            <w:iCs/>
          </w:rPr>
          <w:t>Закона</w:t>
        </w:r>
      </w:hyperlink>
      <w:r>
        <w:rPr>
          <w:rStyle w:val="s3"/>
        </w:rPr>
        <w:t xml:space="preserve"> РК от 30.12.22 г. № 177-VII (введены в действие с 12 января 2023 г.) (</w:t>
      </w:r>
      <w:hyperlink r:id="rId354" w:anchor="sub_id=350300" w:history="1">
        <w:r>
          <w:rPr>
            <w:rStyle w:val="a4"/>
            <w:i/>
            <w:iCs/>
          </w:rPr>
          <w:t>см. стар. ред.</w:t>
        </w:r>
      </w:hyperlink>
      <w:r>
        <w:rPr>
          <w:rStyle w:val="s3"/>
        </w:rPr>
        <w:t>)</w:t>
      </w:r>
    </w:p>
    <w:p w14:paraId="0624AC4E" w14:textId="77777777" w:rsidR="00414FCB" w:rsidRDefault="00807700">
      <w:pPr>
        <w:pStyle w:val="pj"/>
      </w:pPr>
      <w:r>
        <w:t>3. Сведения о результатах конкурса (аукциона) по определению частного партнера, за исключением сведений, составляющих государственные секреты или иную охраняемую законом тайну, а также результатах закрытого конкурса по определению частного партнера размещаются организатором конкурса (аукциона) на своем интернет-ресурсе на казахском и русском языках, а также направляются в Центр развития государственно-частного партнерства для публикации в порядке, установленном законодательством Республики Казахстан.</w:t>
      </w:r>
    </w:p>
    <w:p w14:paraId="47F2D300" w14:textId="77777777" w:rsidR="00414FCB" w:rsidRDefault="00807700">
      <w:pPr>
        <w:pStyle w:val="pji"/>
      </w:pPr>
      <w:r>
        <w:rPr>
          <w:rStyle w:val="s3"/>
        </w:rPr>
        <w:t xml:space="preserve">Статья дополнена пунктом 4 в соответствии с </w:t>
      </w:r>
      <w:hyperlink r:id="rId355" w:anchor="sub_id=35" w:history="1">
        <w:r>
          <w:rPr>
            <w:rStyle w:val="a4"/>
            <w:i/>
            <w:iCs/>
          </w:rPr>
          <w:t>Законом</w:t>
        </w:r>
      </w:hyperlink>
      <w:r>
        <w:rPr>
          <w:rStyle w:val="s3"/>
        </w:rPr>
        <w:t xml:space="preserve"> РК от 15.03.25 г. № 172-VIII (введен в действие с 1 января 2025 г.)</w:t>
      </w:r>
    </w:p>
    <w:p w14:paraId="49957659" w14:textId="77777777" w:rsidR="00414FCB" w:rsidRDefault="00807700">
      <w:pPr>
        <w:pStyle w:val="pj"/>
      </w:pPr>
      <w:r>
        <w:t>4. Конкурс по определению частного партнера с использованием двухэтапных процедур проводится в случаях, когда проект предусматривает создание нового объекта государственно-частного партнерства путем проектирования, возведения новых объектов недвижимости или создания нового нематериального актива, а также может проводиться в проектах, предусматривающих модернизацию или реконструкцию технически сложного объекта государственно-частного партнерства. Организатор конкурса осуществляет формирование технико-экономических и эксплуатационных характеристик объекта государственно-частного партнерства на основании технических предложений потенциальных частных партнеров, прошедших квалификационный отбор.</w:t>
      </w:r>
    </w:p>
    <w:p w14:paraId="05EA1BE3" w14:textId="77777777" w:rsidR="00414FCB" w:rsidRDefault="00807700">
      <w:pPr>
        <w:pStyle w:val="pji"/>
      </w:pPr>
      <w:r>
        <w:rPr>
          <w:rStyle w:val="s3"/>
        </w:rPr>
        <w:t xml:space="preserve">Статья дополнена пунктом 5 в соответствии с </w:t>
      </w:r>
      <w:hyperlink r:id="rId356" w:anchor="sub_id=35" w:history="1">
        <w:r>
          <w:rPr>
            <w:rStyle w:val="a4"/>
            <w:i/>
            <w:iCs/>
          </w:rPr>
          <w:t>Законом</w:t>
        </w:r>
      </w:hyperlink>
      <w:r>
        <w:rPr>
          <w:rStyle w:val="s3"/>
        </w:rPr>
        <w:t xml:space="preserve"> РК от 15.03.25 г. № 172-VIII (введен в действие с 1 января 2025 г.)</w:t>
      </w:r>
    </w:p>
    <w:p w14:paraId="013C87FE" w14:textId="77777777" w:rsidR="00414FCB" w:rsidRDefault="00807700">
      <w:pPr>
        <w:pStyle w:val="pj"/>
      </w:pPr>
      <w:r>
        <w:t>5. На первом этапе конкурса по определению частного партнера с использованием двухэтапных процедур осуществляются следующие мероприятия:</w:t>
      </w:r>
    </w:p>
    <w:p w14:paraId="0A39DB6A" w14:textId="77777777" w:rsidR="00414FCB" w:rsidRDefault="00807700">
      <w:pPr>
        <w:pStyle w:val="pj"/>
      </w:pPr>
      <w:r>
        <w:t>1) формирование технического задания;</w:t>
      </w:r>
    </w:p>
    <w:p w14:paraId="68A33791" w14:textId="77777777" w:rsidR="00414FCB" w:rsidRDefault="00807700">
      <w:pPr>
        <w:pStyle w:val="pj"/>
      </w:pPr>
      <w:r>
        <w:t>2) опубликование извещения о проведении конкурса по определению частного партнера с использованием двухэтапных процедур;</w:t>
      </w:r>
    </w:p>
    <w:p w14:paraId="589794A5" w14:textId="77777777" w:rsidR="00414FCB" w:rsidRDefault="00807700">
      <w:pPr>
        <w:pStyle w:val="pj"/>
      </w:pPr>
      <w:r>
        <w:t>3) представление организатором конкурса технического задания потенциальным частным партнерам;</w:t>
      </w:r>
    </w:p>
    <w:p w14:paraId="4A2E73BA" w14:textId="77777777" w:rsidR="00414FCB" w:rsidRDefault="00807700">
      <w:pPr>
        <w:pStyle w:val="pj"/>
      </w:pPr>
      <w:r>
        <w:t>4) представление потенциальными частными партнерами технических предложений, разработанных в соответствии с техническим заданием;</w:t>
      </w:r>
    </w:p>
    <w:p w14:paraId="731A9516" w14:textId="77777777" w:rsidR="00414FCB" w:rsidRDefault="00807700">
      <w:pPr>
        <w:pStyle w:val="pj"/>
      </w:pPr>
      <w:r>
        <w:t>5) рассмотрение организатором конкурса технических предложений и обсуждение с потенциальными частными партнерами вопросов, касающихся технико-экономических и эксплуатационных характеристик объекта государственно-частного партнерства и условий проекта договора государственно-частного партнерства;</w:t>
      </w:r>
    </w:p>
    <w:p w14:paraId="5DD66A1F" w14:textId="77777777" w:rsidR="00414FCB" w:rsidRDefault="00807700">
      <w:pPr>
        <w:pStyle w:val="pj"/>
      </w:pPr>
      <w:r>
        <w:t>6) разработка и утверждение организатором конкурса конкурсной документации проекта государственно-частного партнерства;</w:t>
      </w:r>
    </w:p>
    <w:p w14:paraId="05B20E4B" w14:textId="77777777" w:rsidR="00414FCB" w:rsidRDefault="00807700">
      <w:pPr>
        <w:pStyle w:val="pj"/>
      </w:pPr>
      <w:r>
        <w:t>7) направление организатором конкурса приглашения потенциальным частным партнерам, представившим на первом этапе технические предложения, принять участие во втором этапе конкурса по определению частного партнера.</w:t>
      </w:r>
    </w:p>
    <w:p w14:paraId="1ADAFD5C" w14:textId="77777777" w:rsidR="00414FCB" w:rsidRDefault="00807700">
      <w:pPr>
        <w:pStyle w:val="pji"/>
      </w:pPr>
      <w:r>
        <w:rPr>
          <w:rStyle w:val="s3"/>
        </w:rPr>
        <w:t xml:space="preserve">Статья дополнена пунктом 6 в соответствии с </w:t>
      </w:r>
      <w:hyperlink r:id="rId357" w:anchor="sub_id=35" w:history="1">
        <w:r>
          <w:rPr>
            <w:rStyle w:val="a4"/>
            <w:i/>
            <w:iCs/>
          </w:rPr>
          <w:t>Законом</w:t>
        </w:r>
      </w:hyperlink>
      <w:r>
        <w:rPr>
          <w:rStyle w:val="s3"/>
        </w:rPr>
        <w:t xml:space="preserve"> РК от 15.03.25 г. № 172-VIII (введен в действие с 1 января 2025 г.)</w:t>
      </w:r>
    </w:p>
    <w:p w14:paraId="5E36690B" w14:textId="77777777" w:rsidR="00414FCB" w:rsidRDefault="00807700">
      <w:pPr>
        <w:pStyle w:val="pj"/>
      </w:pPr>
      <w:r>
        <w:t>6. На втором этапе конкурса по определению частного партнера с использованием двухэтапных процедур осуществляются:</w:t>
      </w:r>
    </w:p>
    <w:p w14:paraId="6868B4CB" w14:textId="77777777" w:rsidR="00414FCB" w:rsidRDefault="00807700">
      <w:pPr>
        <w:pStyle w:val="pj"/>
      </w:pPr>
      <w:r>
        <w:t>1) рассмотрение конкурсных заявок;</w:t>
      </w:r>
    </w:p>
    <w:p w14:paraId="13ECBBDF" w14:textId="77777777" w:rsidR="00414FCB" w:rsidRDefault="00807700">
      <w:pPr>
        <w:pStyle w:val="pj"/>
      </w:pPr>
      <w:r>
        <w:t>2) определение победителя конкурса;</w:t>
      </w:r>
    </w:p>
    <w:p w14:paraId="7BF0119B" w14:textId="77777777" w:rsidR="00414FCB" w:rsidRDefault="00807700">
      <w:pPr>
        <w:pStyle w:val="pj"/>
      </w:pPr>
      <w:r>
        <w:t>3) заключение договора государственно-частного партнерства.</w:t>
      </w:r>
    </w:p>
    <w:p w14:paraId="43E05EF8" w14:textId="77777777" w:rsidR="00414FCB" w:rsidRDefault="00807700">
      <w:pPr>
        <w:pStyle w:val="pji"/>
      </w:pPr>
      <w:r>
        <w:rPr>
          <w:rStyle w:val="s3"/>
        </w:rPr>
        <w:t xml:space="preserve">Статья дополнена пунктом 7 в соответствии с </w:t>
      </w:r>
      <w:hyperlink r:id="rId358" w:anchor="sub_id=35" w:history="1">
        <w:r>
          <w:rPr>
            <w:rStyle w:val="a4"/>
            <w:i/>
            <w:iCs/>
          </w:rPr>
          <w:t>Законом</w:t>
        </w:r>
      </w:hyperlink>
      <w:r>
        <w:rPr>
          <w:rStyle w:val="s3"/>
        </w:rPr>
        <w:t xml:space="preserve"> РК от 15.03.25 г. № 172-VIII (введен в действие с 1 января 2025 г.)</w:t>
      </w:r>
    </w:p>
    <w:p w14:paraId="11A82D15" w14:textId="77777777" w:rsidR="00414FCB" w:rsidRDefault="00807700">
      <w:pPr>
        <w:pStyle w:val="pj"/>
      </w:pPr>
      <w:r>
        <w:t>7. Конкурс по определению частного партнера с использованием одноэтапных процедур проводится в случаях, не предусмотренных пунктом 4 настоящей статьи Закона, и включает проведение следующих мероприятий:</w:t>
      </w:r>
    </w:p>
    <w:p w14:paraId="7BD64210" w14:textId="77777777" w:rsidR="00414FCB" w:rsidRDefault="00807700">
      <w:pPr>
        <w:pStyle w:val="pj"/>
      </w:pPr>
      <w:r>
        <w:t>1) разработка и утверждение организатором конкурса (аукциона) конкурсной документации проекта государственно-частного партнерства;</w:t>
      </w:r>
    </w:p>
    <w:p w14:paraId="65B14BEF" w14:textId="77777777" w:rsidR="00414FCB" w:rsidRDefault="00807700">
      <w:pPr>
        <w:pStyle w:val="pj"/>
      </w:pPr>
      <w:r>
        <w:t>2) извещение о проведении конкурса (аукциона);</w:t>
      </w:r>
    </w:p>
    <w:p w14:paraId="5DBAEDDC" w14:textId="77777777" w:rsidR="00414FCB" w:rsidRDefault="00807700">
      <w:pPr>
        <w:pStyle w:val="pj"/>
      </w:pPr>
      <w:r>
        <w:t>3) рассмотрение конкурсных заявок и определение лучшей конкурсной заявки;</w:t>
      </w:r>
    </w:p>
    <w:p w14:paraId="6743E92F" w14:textId="77777777" w:rsidR="00414FCB" w:rsidRDefault="00807700">
      <w:pPr>
        <w:pStyle w:val="pj"/>
      </w:pPr>
      <w:r>
        <w:t>4) определение победителя конкурса (аукциона);</w:t>
      </w:r>
    </w:p>
    <w:p w14:paraId="3355AF3B" w14:textId="77777777" w:rsidR="00414FCB" w:rsidRDefault="00807700">
      <w:pPr>
        <w:pStyle w:val="pj"/>
      </w:pPr>
      <w:r>
        <w:t>5) заключение договора государственно-частного партнерства.</w:t>
      </w:r>
    </w:p>
    <w:p w14:paraId="79302746" w14:textId="77777777" w:rsidR="00414FCB" w:rsidRDefault="00807700">
      <w:pPr>
        <w:pStyle w:val="pj"/>
      </w:pPr>
      <w:r>
        <w:t> </w:t>
      </w:r>
    </w:p>
    <w:p w14:paraId="475F9527" w14:textId="77777777" w:rsidR="00414FCB" w:rsidRDefault="00807700">
      <w:pPr>
        <w:pStyle w:val="pji"/>
      </w:pPr>
      <w:bookmarkStart w:id="46" w:name="SUB360000"/>
      <w:bookmarkEnd w:id="46"/>
      <w:r>
        <w:rPr>
          <w:rStyle w:val="s3"/>
        </w:rPr>
        <w:t xml:space="preserve">Статья 36 изложена в редакции </w:t>
      </w:r>
      <w:hyperlink r:id="rId359" w:anchor="sub_id=7035" w:history="1">
        <w:r>
          <w:rPr>
            <w:rStyle w:val="a4"/>
            <w:i/>
            <w:iCs/>
          </w:rPr>
          <w:t>Закона</w:t>
        </w:r>
      </w:hyperlink>
      <w:r>
        <w:rPr>
          <w:rStyle w:val="s3"/>
        </w:rPr>
        <w:t xml:space="preserve"> РК от 02.01.21 г. № 399-VI (</w:t>
      </w:r>
      <w:hyperlink r:id="rId360" w:anchor="sub_id=360000" w:history="1">
        <w:r>
          <w:rPr>
            <w:rStyle w:val="a4"/>
            <w:i/>
            <w:iCs/>
          </w:rPr>
          <w:t>см. стар. ред.</w:t>
        </w:r>
      </w:hyperlink>
      <w:r>
        <w:rPr>
          <w:rStyle w:val="s3"/>
        </w:rPr>
        <w:t xml:space="preserve">); </w:t>
      </w:r>
      <w:hyperlink r:id="rId361" w:anchor="sub_id=4636" w:history="1">
        <w:r>
          <w:rPr>
            <w:rStyle w:val="a4"/>
            <w:i/>
            <w:iCs/>
          </w:rPr>
          <w:t>Закона</w:t>
        </w:r>
      </w:hyperlink>
      <w:r>
        <w:rPr>
          <w:rStyle w:val="s3"/>
        </w:rPr>
        <w:t xml:space="preserve"> РК от 30.12.22 г. № 177-VII (введены в действие с 12 января 2023 г.) (</w:t>
      </w:r>
      <w:hyperlink r:id="rId362" w:anchor="sub_id=360000" w:history="1">
        <w:r>
          <w:rPr>
            <w:rStyle w:val="a4"/>
            <w:i/>
            <w:iCs/>
          </w:rPr>
          <w:t>см. стар. ред.</w:t>
        </w:r>
      </w:hyperlink>
      <w:r>
        <w:rPr>
          <w:rStyle w:val="s3"/>
        </w:rPr>
        <w:t>)</w:t>
      </w:r>
    </w:p>
    <w:p w14:paraId="38E9C239" w14:textId="77777777" w:rsidR="00414FCB" w:rsidRDefault="00807700">
      <w:pPr>
        <w:pStyle w:val="pj"/>
        <w:ind w:left="1200" w:hanging="800"/>
      </w:pPr>
      <w:r>
        <w:rPr>
          <w:rStyle w:val="s1"/>
        </w:rPr>
        <w:t>Статья 36. Извещение о проведении конкурса (аукциона)</w:t>
      </w:r>
    </w:p>
    <w:p w14:paraId="7ACCE25D" w14:textId="77777777" w:rsidR="00414FCB" w:rsidRDefault="00807700">
      <w:pPr>
        <w:pStyle w:val="pj"/>
      </w:pPr>
      <w:r>
        <w:t>Информация о проведении конкурса (аукциона) по определению частного партнера размещается на казахском и русском языках на веб-портале государственно-частного партнерства в порядке, установленном законодательством Республики Казахстан.</w:t>
      </w:r>
    </w:p>
    <w:p w14:paraId="21150BF0" w14:textId="77777777" w:rsidR="00414FCB" w:rsidRDefault="00807700">
      <w:pPr>
        <w:pStyle w:val="pj"/>
      </w:pPr>
      <w:r>
        <w:t> </w:t>
      </w:r>
    </w:p>
    <w:p w14:paraId="3F77BD4B" w14:textId="77777777" w:rsidR="00414FCB" w:rsidRDefault="00807700">
      <w:pPr>
        <w:pStyle w:val="pji"/>
      </w:pPr>
      <w:bookmarkStart w:id="47" w:name="SUB370000"/>
      <w:bookmarkEnd w:id="47"/>
      <w:r>
        <w:rPr>
          <w:rStyle w:val="s3"/>
        </w:rPr>
        <w:t xml:space="preserve">В заголовок статьи 37 внесены изменения в соответствии с </w:t>
      </w:r>
      <w:hyperlink r:id="rId363" w:anchor="sub_id=7037" w:history="1">
        <w:r>
          <w:rPr>
            <w:rStyle w:val="a4"/>
            <w:i/>
            <w:iCs/>
          </w:rPr>
          <w:t>Законом</w:t>
        </w:r>
      </w:hyperlink>
      <w:r>
        <w:rPr>
          <w:rStyle w:val="s3"/>
        </w:rPr>
        <w:t xml:space="preserve"> РК от 02.01.21 г. № 399-VI (</w:t>
      </w:r>
      <w:hyperlink r:id="rId364" w:anchor="sub_id=370000" w:history="1">
        <w:r>
          <w:rPr>
            <w:rStyle w:val="a4"/>
            <w:i/>
            <w:iCs/>
          </w:rPr>
          <w:t>см. стар. ред.</w:t>
        </w:r>
      </w:hyperlink>
      <w:r>
        <w:rPr>
          <w:rStyle w:val="s3"/>
        </w:rPr>
        <w:t>)</w:t>
      </w:r>
    </w:p>
    <w:p w14:paraId="6FA5CE8B" w14:textId="77777777" w:rsidR="00414FCB" w:rsidRDefault="00807700">
      <w:pPr>
        <w:pStyle w:val="pj"/>
        <w:ind w:left="1200" w:hanging="800"/>
      </w:pPr>
      <w:r>
        <w:rPr>
          <w:rStyle w:val="s1"/>
        </w:rPr>
        <w:t>Статья 37. Конкурсная (аукционная) документация проекта государственно-частного партнерства</w:t>
      </w:r>
    </w:p>
    <w:p w14:paraId="46F1A4B4" w14:textId="77777777" w:rsidR="00414FCB" w:rsidRDefault="00807700">
      <w:pPr>
        <w:pStyle w:val="pji"/>
      </w:pPr>
      <w:r>
        <w:rPr>
          <w:rStyle w:val="s3"/>
        </w:rPr>
        <w:t xml:space="preserve">В пункт 1 внесены изменения в соответствии с </w:t>
      </w:r>
      <w:hyperlink r:id="rId365" w:anchor="sub_id=7037" w:history="1">
        <w:r>
          <w:rPr>
            <w:rStyle w:val="a4"/>
            <w:i/>
            <w:iCs/>
          </w:rPr>
          <w:t>Законом</w:t>
        </w:r>
      </w:hyperlink>
      <w:r>
        <w:rPr>
          <w:rStyle w:val="s3"/>
        </w:rPr>
        <w:t xml:space="preserve"> РК от 02.01.21 г. № 399-VI (</w:t>
      </w:r>
      <w:hyperlink r:id="rId366" w:anchor="sub_id=370000" w:history="1">
        <w:r>
          <w:rPr>
            <w:rStyle w:val="a4"/>
            <w:i/>
            <w:iCs/>
          </w:rPr>
          <w:t>см. стар. ред.</w:t>
        </w:r>
      </w:hyperlink>
      <w:r>
        <w:rPr>
          <w:rStyle w:val="s3"/>
        </w:rPr>
        <w:t>)</w:t>
      </w:r>
    </w:p>
    <w:p w14:paraId="3F48711F" w14:textId="77777777" w:rsidR="00414FCB" w:rsidRDefault="00807700">
      <w:pPr>
        <w:pStyle w:val="pj"/>
      </w:pPr>
      <w:r>
        <w:rPr>
          <w:rStyle w:val="s0"/>
        </w:rPr>
        <w:t>1. Конкурсная (аукционная) документация проекта государственно-частного партнерства утверждается организатором конкурса (аукциона).</w:t>
      </w:r>
    </w:p>
    <w:p w14:paraId="59288309" w14:textId="77777777" w:rsidR="00414FCB" w:rsidRDefault="00807700">
      <w:pPr>
        <w:pStyle w:val="pji"/>
      </w:pPr>
      <w:r>
        <w:rPr>
          <w:rStyle w:val="s3"/>
        </w:rPr>
        <w:t xml:space="preserve">Пункт 2 изложен в редакции </w:t>
      </w:r>
      <w:hyperlink r:id="rId367" w:anchor="sub_id=7037" w:history="1">
        <w:r>
          <w:rPr>
            <w:rStyle w:val="a4"/>
            <w:i/>
            <w:iCs/>
          </w:rPr>
          <w:t>Закона</w:t>
        </w:r>
      </w:hyperlink>
      <w:r>
        <w:rPr>
          <w:rStyle w:val="s3"/>
        </w:rPr>
        <w:t xml:space="preserve"> РК от 02.01.21 г. № 399-VI (</w:t>
      </w:r>
      <w:hyperlink r:id="rId368" w:anchor="sub_id=370200" w:history="1">
        <w:r>
          <w:rPr>
            <w:rStyle w:val="a4"/>
            <w:i/>
            <w:iCs/>
          </w:rPr>
          <w:t>см. стар. ред.</w:t>
        </w:r>
      </w:hyperlink>
      <w:r>
        <w:rPr>
          <w:rStyle w:val="s3"/>
        </w:rPr>
        <w:t>)</w:t>
      </w:r>
    </w:p>
    <w:p w14:paraId="0237C2C5" w14:textId="77777777" w:rsidR="00414FCB" w:rsidRDefault="00807700">
      <w:pPr>
        <w:pStyle w:val="pj"/>
      </w:pPr>
      <w:r>
        <w:rPr>
          <w:rStyle w:val="s0"/>
        </w:rPr>
        <w:t xml:space="preserve">2. Организатор конкурса (аукциона) представляет всем потенциальным частным партнерам конкурсную (аукционную) документацию проекта государственно-частного партнерства, согласованную с центральным уполномоченным органом по государственному планированию в случаях, предусмотренных </w:t>
      </w:r>
      <w:hyperlink w:anchor="sub200004" w:history="1">
        <w:r>
          <w:rPr>
            <w:rStyle w:val="a4"/>
          </w:rPr>
          <w:t>подпунктом 4) статьи 20</w:t>
        </w:r>
      </w:hyperlink>
      <w:r>
        <w:rPr>
          <w:rStyle w:val="s0"/>
        </w:rPr>
        <w:t xml:space="preserve"> настоящего Закона, и центральным уполномоченным органом по исполнению бюджета в случаях, предусмотренных </w:t>
      </w:r>
      <w:hyperlink w:anchor="sub210003" w:history="1">
        <w:r>
          <w:rPr>
            <w:rStyle w:val="a4"/>
          </w:rPr>
          <w:t>подпунктом 3) статьи 21</w:t>
        </w:r>
      </w:hyperlink>
      <w:r>
        <w:rPr>
          <w:rStyle w:val="s0"/>
        </w:rPr>
        <w:t xml:space="preserve"> настоящего Закона, содержащую следующую информацию:</w:t>
      </w:r>
    </w:p>
    <w:p w14:paraId="3037B285" w14:textId="77777777" w:rsidR="00414FCB" w:rsidRDefault="00807700">
      <w:pPr>
        <w:pStyle w:val="pj"/>
      </w:pPr>
      <w:r>
        <w:rPr>
          <w:rStyle w:val="s0"/>
        </w:rPr>
        <w:t>1) требования к документам, подтверждающим соответствие потенциальных частных партнеров предъявляемым квалификационным требованиям;</w:t>
      </w:r>
    </w:p>
    <w:p w14:paraId="63C85F93" w14:textId="77777777" w:rsidR="00414FCB" w:rsidRDefault="00807700">
      <w:pPr>
        <w:pStyle w:val="pji"/>
      </w:pPr>
      <w:r>
        <w:rPr>
          <w:rStyle w:val="s3"/>
        </w:rPr>
        <w:t xml:space="preserve">Подпункт 2 изложен в редакции </w:t>
      </w:r>
      <w:hyperlink r:id="rId369" w:anchor="sub_id=37" w:history="1">
        <w:r>
          <w:rPr>
            <w:rStyle w:val="a4"/>
            <w:i/>
            <w:iCs/>
          </w:rPr>
          <w:t>Закона</w:t>
        </w:r>
      </w:hyperlink>
      <w:r>
        <w:rPr>
          <w:rStyle w:val="s3"/>
        </w:rPr>
        <w:t xml:space="preserve"> РК от 15.03.25 г. № 172-VIII (введен в действие с 1 января 2025 г.) (</w:t>
      </w:r>
      <w:hyperlink r:id="rId370" w:anchor="sub_id=370202" w:history="1">
        <w:r>
          <w:rPr>
            <w:rStyle w:val="a4"/>
            <w:i/>
            <w:iCs/>
          </w:rPr>
          <w:t>см. стар. ред.</w:t>
        </w:r>
      </w:hyperlink>
      <w:r>
        <w:rPr>
          <w:rStyle w:val="s3"/>
        </w:rPr>
        <w:t>)</w:t>
      </w:r>
    </w:p>
    <w:p w14:paraId="19077148" w14:textId="77777777" w:rsidR="00414FCB" w:rsidRDefault="00807700">
      <w:pPr>
        <w:pStyle w:val="pj"/>
      </w:pPr>
      <w:r>
        <w:t>2) технико-экономическое обоснование либо информационный лист, содержащий описание проекта государственно-частного партнерства, по проектам, имеющим разработанные проектно-сметные документации, а также реализуемым на основании типовых проектов, типовых проектных решений и проектов повторного применения;</w:t>
      </w:r>
    </w:p>
    <w:p w14:paraId="4D9199B1" w14:textId="77777777" w:rsidR="00414FCB" w:rsidRDefault="00807700">
      <w:pPr>
        <w:pStyle w:val="pj"/>
      </w:pPr>
      <w:r>
        <w:rPr>
          <w:rStyle w:val="s0"/>
        </w:rPr>
        <w:t>3) местонахождение объекта государственно-частного партнерства;</w:t>
      </w:r>
    </w:p>
    <w:p w14:paraId="65C20087" w14:textId="77777777" w:rsidR="00414FCB" w:rsidRDefault="00807700">
      <w:pPr>
        <w:pStyle w:val="pj"/>
      </w:pPr>
      <w:r>
        <w:rPr>
          <w:rStyle w:val="s0"/>
        </w:rPr>
        <w:t>4) предполагаемые виды и объемы государственной поддержки, а также источники возмещения затрат и получения доходов по проекту государственно-частного партнерства;</w:t>
      </w:r>
    </w:p>
    <w:p w14:paraId="5E9B2417" w14:textId="77777777" w:rsidR="00414FCB" w:rsidRDefault="00807700">
      <w:pPr>
        <w:pStyle w:val="pj"/>
      </w:pPr>
      <w:r>
        <w:rPr>
          <w:rStyle w:val="s0"/>
        </w:rPr>
        <w:t>5) проект договора государственно-частного партнерства;</w:t>
      </w:r>
    </w:p>
    <w:p w14:paraId="00C47986" w14:textId="77777777" w:rsidR="00414FCB" w:rsidRDefault="00807700">
      <w:pPr>
        <w:pStyle w:val="pj"/>
      </w:pPr>
      <w:r>
        <w:rPr>
          <w:rStyle w:val="s0"/>
        </w:rPr>
        <w:t>6) описание критериев определения лучшей конкурсной (аукционной) заявки;</w:t>
      </w:r>
    </w:p>
    <w:p w14:paraId="0C76C421" w14:textId="77777777" w:rsidR="00414FCB" w:rsidRDefault="00807700">
      <w:pPr>
        <w:pStyle w:val="pj"/>
      </w:pPr>
      <w:r>
        <w:rPr>
          <w:rStyle w:val="s0"/>
        </w:rPr>
        <w:t>7) указание валюты (валют), в которой должны быть выражены параметры проекта государственно-частного партнерства, и курс валюты (валют), который будет применен для приведения к единой валюте в целях их сопоставления и оценки;</w:t>
      </w:r>
    </w:p>
    <w:p w14:paraId="434ECD2D" w14:textId="77777777" w:rsidR="00414FCB" w:rsidRDefault="00807700">
      <w:pPr>
        <w:pStyle w:val="pj"/>
      </w:pPr>
      <w:r>
        <w:rPr>
          <w:rStyle w:val="s0"/>
        </w:rPr>
        <w:t>8) требования к языку представления конкурсной (аукционной) заявки;</w:t>
      </w:r>
    </w:p>
    <w:p w14:paraId="41221C9D" w14:textId="77777777" w:rsidR="00414FCB" w:rsidRDefault="00807700">
      <w:pPr>
        <w:pStyle w:val="pj"/>
      </w:pPr>
      <w:r>
        <w:rPr>
          <w:rStyle w:val="s0"/>
        </w:rPr>
        <w:t>9) указание на право потенциального частного партнера изменять или отзывать свою конкурсную (аукционную) заявку до истечения срока представления конкурсных (аукционных) заявок;</w:t>
      </w:r>
    </w:p>
    <w:p w14:paraId="54B08C59" w14:textId="77777777" w:rsidR="00414FCB" w:rsidRDefault="00807700">
      <w:pPr>
        <w:pStyle w:val="pj"/>
      </w:pPr>
      <w:r>
        <w:rPr>
          <w:rStyle w:val="s0"/>
        </w:rPr>
        <w:t>10) содержание конкурсной (аукционной) заявки, способ, место, срок представления и действия конкурсных (аукционных) заявок, а также условия внесения обеспечения конкурсной (аукционной) заявки;</w:t>
      </w:r>
    </w:p>
    <w:p w14:paraId="14051FF5" w14:textId="77777777" w:rsidR="00414FCB" w:rsidRDefault="00807700">
      <w:pPr>
        <w:pStyle w:val="pj"/>
      </w:pPr>
      <w:r>
        <w:rPr>
          <w:rStyle w:val="s0"/>
        </w:rPr>
        <w:t>11) способы получения разъяснений по содержанию конкурсной (аукционной) документации проекта государственно-частного партнерства;</w:t>
      </w:r>
    </w:p>
    <w:p w14:paraId="23A7A384" w14:textId="77777777" w:rsidR="00414FCB" w:rsidRDefault="00807700">
      <w:pPr>
        <w:pStyle w:val="pj"/>
      </w:pPr>
      <w:r>
        <w:rPr>
          <w:rStyle w:val="s0"/>
        </w:rPr>
        <w:t>12) процедуры, место, дату и время вскрытия конвертов с конкурсными (аукционными) заявками;</w:t>
      </w:r>
    </w:p>
    <w:p w14:paraId="7138CA8E" w14:textId="77777777" w:rsidR="00414FCB" w:rsidRDefault="00807700">
      <w:pPr>
        <w:pStyle w:val="pj"/>
      </w:pPr>
      <w:r>
        <w:rPr>
          <w:rStyle w:val="s0"/>
        </w:rPr>
        <w:t>13) условия конкурса (аукциона), в которые не допускается внесение изменений в ходе переговоров.</w:t>
      </w:r>
    </w:p>
    <w:p w14:paraId="2ABF8DFE" w14:textId="77777777" w:rsidR="00414FCB" w:rsidRDefault="00807700">
      <w:pPr>
        <w:pStyle w:val="pji"/>
      </w:pPr>
      <w:r>
        <w:rPr>
          <w:rStyle w:val="s3"/>
        </w:rPr>
        <w:t xml:space="preserve">Статья дополнена пунктом 2-1 в соответствии с </w:t>
      </w:r>
      <w:hyperlink r:id="rId371" w:anchor="sub_id=7037" w:history="1">
        <w:r>
          <w:rPr>
            <w:rStyle w:val="a4"/>
            <w:i/>
            <w:iCs/>
          </w:rPr>
          <w:t>Законом</w:t>
        </w:r>
      </w:hyperlink>
      <w:r>
        <w:rPr>
          <w:rStyle w:val="s3"/>
        </w:rPr>
        <w:t xml:space="preserve"> РК от 02.01.21 г. № 399-VI</w:t>
      </w:r>
    </w:p>
    <w:p w14:paraId="11B70C0A" w14:textId="77777777" w:rsidR="00414FCB" w:rsidRDefault="00807700">
      <w:pPr>
        <w:pStyle w:val="pj"/>
      </w:pPr>
      <w:r>
        <w:rPr>
          <w:rStyle w:val="s0"/>
        </w:rPr>
        <w:t xml:space="preserve">2-1. В конкурсной (аукционной) документации определяются условия конкурса (аукциона), в которые не допускается внесение изменений в ходе переговоров в соответствии со </w:t>
      </w:r>
      <w:hyperlink w:anchor="sub400000" w:history="1">
        <w:r>
          <w:rPr>
            <w:rStyle w:val="a4"/>
          </w:rPr>
          <w:t>статьей 40</w:t>
        </w:r>
      </w:hyperlink>
      <w:r>
        <w:rPr>
          <w:rStyle w:val="s0"/>
        </w:rPr>
        <w:t xml:space="preserve"> настоящего Закона, которые являются существенными условиями конкурса (аукциона).</w:t>
      </w:r>
    </w:p>
    <w:p w14:paraId="3655890A" w14:textId="77777777" w:rsidR="00414FCB" w:rsidRDefault="00807700">
      <w:pPr>
        <w:pStyle w:val="pji"/>
      </w:pPr>
      <w:r>
        <w:rPr>
          <w:rStyle w:val="s3"/>
        </w:rPr>
        <w:t xml:space="preserve">Пункт 3 изложен в редакции </w:t>
      </w:r>
      <w:hyperlink r:id="rId372" w:anchor="sub_id=3000" w:history="1">
        <w:r>
          <w:rPr>
            <w:rStyle w:val="a4"/>
            <w:i/>
            <w:iCs/>
          </w:rPr>
          <w:t>Закона</w:t>
        </w:r>
      </w:hyperlink>
      <w:r>
        <w:rPr>
          <w:rStyle w:val="s3"/>
        </w:rPr>
        <w:t xml:space="preserve"> РК от 29.06.20 г. № 352-VI (</w:t>
      </w:r>
      <w:hyperlink r:id="rId373" w:anchor="sub_id=370300" w:history="1">
        <w:r>
          <w:rPr>
            <w:rStyle w:val="a4"/>
            <w:i/>
            <w:iCs/>
          </w:rPr>
          <w:t>см. стар. ред.</w:t>
        </w:r>
      </w:hyperlink>
      <w:r>
        <w:rPr>
          <w:rStyle w:val="s3"/>
        </w:rPr>
        <w:t xml:space="preserve">); </w:t>
      </w:r>
      <w:hyperlink r:id="rId374" w:anchor="sub_id=7037" w:history="1">
        <w:r>
          <w:rPr>
            <w:rStyle w:val="a4"/>
            <w:i/>
            <w:iCs/>
          </w:rPr>
          <w:t>Закона</w:t>
        </w:r>
      </w:hyperlink>
      <w:r>
        <w:rPr>
          <w:rStyle w:val="s3"/>
        </w:rPr>
        <w:t xml:space="preserve"> РК от 02.01.21 г. № 399-VI (</w:t>
      </w:r>
      <w:hyperlink r:id="rId375" w:anchor="sub_id=370300" w:history="1">
        <w:r>
          <w:rPr>
            <w:rStyle w:val="a4"/>
            <w:i/>
            <w:iCs/>
          </w:rPr>
          <w:t>см. стар. ред.</w:t>
        </w:r>
      </w:hyperlink>
      <w:r>
        <w:rPr>
          <w:rStyle w:val="s3"/>
        </w:rPr>
        <w:t>)</w:t>
      </w:r>
    </w:p>
    <w:p w14:paraId="0A772153" w14:textId="77777777" w:rsidR="00414FCB" w:rsidRDefault="00807700">
      <w:pPr>
        <w:pStyle w:val="pj"/>
      </w:pPr>
      <w:r>
        <w:rPr>
          <w:rStyle w:val="s0"/>
        </w:rPr>
        <w:t>3. В случае представления конкурсной (аукционной) документации потенциальному частному партнеру на бумажном носителе организатор конкурса (аукциона) вправе взимать плату за представленную конкурсную (аукционную) документацию проекта государственно-частного партнерства, не превышающую затраты на копирование конкурсной (аукционной) документации проекта государственно-частного партнерства.</w:t>
      </w:r>
    </w:p>
    <w:p w14:paraId="174614B8" w14:textId="77777777" w:rsidR="00414FCB" w:rsidRDefault="00807700">
      <w:pPr>
        <w:pStyle w:val="pji"/>
      </w:pPr>
      <w:r>
        <w:rPr>
          <w:rStyle w:val="s3"/>
        </w:rPr>
        <w:t xml:space="preserve">Пункт 4 изложен в редакции </w:t>
      </w:r>
      <w:hyperlink r:id="rId376" w:anchor="sub_id=7037" w:history="1">
        <w:r>
          <w:rPr>
            <w:rStyle w:val="a4"/>
            <w:i/>
            <w:iCs/>
          </w:rPr>
          <w:t>Закона</w:t>
        </w:r>
      </w:hyperlink>
      <w:r>
        <w:rPr>
          <w:rStyle w:val="s3"/>
        </w:rPr>
        <w:t xml:space="preserve"> РК от 02.01.21 г. № 399-VI (</w:t>
      </w:r>
      <w:hyperlink r:id="rId377" w:anchor="sub_id=370400" w:history="1">
        <w:r>
          <w:rPr>
            <w:rStyle w:val="a4"/>
            <w:i/>
            <w:iCs/>
          </w:rPr>
          <w:t>см. стар. ред.</w:t>
        </w:r>
      </w:hyperlink>
      <w:r>
        <w:rPr>
          <w:rStyle w:val="s3"/>
        </w:rPr>
        <w:t>)</w:t>
      </w:r>
    </w:p>
    <w:p w14:paraId="769586B8" w14:textId="77777777" w:rsidR="00414FCB" w:rsidRDefault="00807700">
      <w:pPr>
        <w:pStyle w:val="pj"/>
      </w:pPr>
      <w:r>
        <w:rPr>
          <w:rStyle w:val="s0"/>
        </w:rPr>
        <w:t>4. Потенциальный частный партнер вправе обратиться к организатору конкурса (аукциона) с запросом о разъяснении конкурсной (аукционной) документации проекта государственно-частного партнерства, но не позднее тридцати календарных дней до истечения срока представления конкурсных (аукционных) заявок, а при проведении повторного конкурса (аукциона) по определению частного партнера - не позднее пятнадцати календарных дней до истечения срока представления конкурсных (аукционных) заявок.</w:t>
      </w:r>
    </w:p>
    <w:p w14:paraId="615E43AB" w14:textId="77777777" w:rsidR="00414FCB" w:rsidRDefault="00807700">
      <w:pPr>
        <w:pStyle w:val="pj"/>
      </w:pPr>
      <w:r>
        <w:rPr>
          <w:rStyle w:val="s0"/>
        </w:rPr>
        <w:t>В течение трех календарных дней с момента регистрации такого запроса организатор конкурса (аукциона) дает разъяснение потенциальным частным партнерам.</w:t>
      </w:r>
    </w:p>
    <w:p w14:paraId="7856D6A7" w14:textId="77777777" w:rsidR="00414FCB" w:rsidRDefault="00807700">
      <w:pPr>
        <w:pStyle w:val="pji"/>
      </w:pPr>
      <w:r>
        <w:rPr>
          <w:rStyle w:val="s3"/>
        </w:rPr>
        <w:t xml:space="preserve">Пункт 5 изложен в редакции </w:t>
      </w:r>
      <w:hyperlink r:id="rId378" w:anchor="sub_id=7037" w:history="1">
        <w:r>
          <w:rPr>
            <w:rStyle w:val="a4"/>
            <w:i/>
            <w:iCs/>
          </w:rPr>
          <w:t>Закона</w:t>
        </w:r>
      </w:hyperlink>
      <w:r>
        <w:rPr>
          <w:rStyle w:val="s3"/>
        </w:rPr>
        <w:t xml:space="preserve"> РК от 02.01.21 г. № 399-VI (</w:t>
      </w:r>
      <w:hyperlink r:id="rId379" w:anchor="sub_id=370500" w:history="1">
        <w:r>
          <w:rPr>
            <w:rStyle w:val="a4"/>
            <w:i/>
            <w:iCs/>
          </w:rPr>
          <w:t>см. стар. ред.</w:t>
        </w:r>
      </w:hyperlink>
      <w:r>
        <w:rPr>
          <w:rStyle w:val="s3"/>
        </w:rPr>
        <w:t>)</w:t>
      </w:r>
    </w:p>
    <w:p w14:paraId="3675B536" w14:textId="77777777" w:rsidR="00414FCB" w:rsidRDefault="00807700">
      <w:pPr>
        <w:pStyle w:val="pj"/>
      </w:pPr>
      <w:r>
        <w:rPr>
          <w:rStyle w:val="s0"/>
        </w:rPr>
        <w:t>5. Организатор конкурса (аукциона) вправе не позднее двадцати календарных дней до истечения срока представления конкурсных (аукционных) заявок по собственной инициативе или в ответ на запрос потенциального частного партнера внести изменения и (или) дополнения в конкурсную (аукционную) документацию проекта государственно-частного партнерства.</w:t>
      </w:r>
    </w:p>
    <w:p w14:paraId="5CB5ABDC" w14:textId="77777777" w:rsidR="00414FCB" w:rsidRDefault="00807700">
      <w:pPr>
        <w:pStyle w:val="pj"/>
      </w:pPr>
      <w:r>
        <w:rPr>
          <w:rStyle w:val="s0"/>
        </w:rPr>
        <w:t>Организатор конкурса (аукциона) не позднее одного рабочего дня со дня принятия решения о внесении изменений и (или) дополнений в конкурсную (аукционную) документацию проекта государственно-частного партнерства представляет текст внесенных изменений и (или) дополнений в конкурсную (аукционную) документацию проекта государственно-частного партнерства всем потенциальным частным партнерам. При этом срок представления конкурсных (аукционных) заявок продлевается организатором конкурса (аукциона) на срок не менее чем на тридцать календарных дней для учета потенциальными частными партнерами этих изменений и (или) дополнений в конкурсных (аукционных) заявках, а при повторном конкурсе (аукционе) - на срок не менее пятнадцати календарных дней.</w:t>
      </w:r>
    </w:p>
    <w:p w14:paraId="408F0F8F" w14:textId="77777777" w:rsidR="00414FCB" w:rsidRDefault="00807700">
      <w:pPr>
        <w:pStyle w:val="pji"/>
      </w:pPr>
      <w:r>
        <w:rPr>
          <w:rStyle w:val="s3"/>
        </w:rPr>
        <w:t xml:space="preserve">Пункт 6 изложен в редакции </w:t>
      </w:r>
      <w:hyperlink r:id="rId380" w:anchor="sub_id=3000" w:history="1">
        <w:r>
          <w:rPr>
            <w:rStyle w:val="a4"/>
            <w:i/>
            <w:iCs/>
          </w:rPr>
          <w:t>Закона</w:t>
        </w:r>
      </w:hyperlink>
      <w:r>
        <w:rPr>
          <w:rStyle w:val="s3"/>
        </w:rPr>
        <w:t xml:space="preserve"> РК от 29.06.20 г. № 352-VI (</w:t>
      </w:r>
      <w:hyperlink r:id="rId381" w:anchor="sub_id=370600" w:history="1">
        <w:r>
          <w:rPr>
            <w:rStyle w:val="a4"/>
            <w:i/>
            <w:iCs/>
          </w:rPr>
          <w:t>см. стар. ред.</w:t>
        </w:r>
      </w:hyperlink>
      <w:r>
        <w:rPr>
          <w:rStyle w:val="s3"/>
        </w:rPr>
        <w:t xml:space="preserve">); </w:t>
      </w:r>
      <w:hyperlink r:id="rId382" w:anchor="sub_id=7037" w:history="1">
        <w:r>
          <w:rPr>
            <w:rStyle w:val="a4"/>
            <w:i/>
            <w:iCs/>
          </w:rPr>
          <w:t>Закона</w:t>
        </w:r>
      </w:hyperlink>
      <w:r>
        <w:rPr>
          <w:rStyle w:val="s3"/>
        </w:rPr>
        <w:t xml:space="preserve"> РК от 02.01.21 г. № 399-VI (</w:t>
      </w:r>
      <w:hyperlink r:id="rId383" w:anchor="sub_id=370600" w:history="1">
        <w:r>
          <w:rPr>
            <w:rStyle w:val="a4"/>
            <w:i/>
            <w:iCs/>
          </w:rPr>
          <w:t>см. стар. ред.</w:t>
        </w:r>
      </w:hyperlink>
      <w:r>
        <w:rPr>
          <w:rStyle w:val="s3"/>
        </w:rPr>
        <w:t>)</w:t>
      </w:r>
    </w:p>
    <w:p w14:paraId="4B54A55C" w14:textId="77777777" w:rsidR="00414FCB" w:rsidRDefault="00807700">
      <w:pPr>
        <w:pStyle w:val="pj"/>
      </w:pPr>
      <w:r>
        <w:rPr>
          <w:rStyle w:val="s0"/>
        </w:rPr>
        <w:t>6. Организатор конкурса (аукциона) вправе провести встречу с потенциальными частными партнерами для разъяснения конкурсной (аукционной) документации проекта государственно-частного партнерства.</w:t>
      </w:r>
    </w:p>
    <w:p w14:paraId="09588E0C" w14:textId="77777777" w:rsidR="00414FCB" w:rsidRDefault="00807700">
      <w:pPr>
        <w:pStyle w:val="pj"/>
      </w:pPr>
      <w:r>
        <w:rPr>
          <w:rStyle w:val="s0"/>
        </w:rPr>
        <w:t> </w:t>
      </w:r>
    </w:p>
    <w:p w14:paraId="254E0ABF" w14:textId="77777777" w:rsidR="00414FCB" w:rsidRDefault="00807700">
      <w:pPr>
        <w:pStyle w:val="pji"/>
      </w:pPr>
      <w:bookmarkStart w:id="48" w:name="SUB380000"/>
      <w:bookmarkEnd w:id="48"/>
      <w:r>
        <w:rPr>
          <w:rStyle w:val="s3"/>
        </w:rPr>
        <w:t xml:space="preserve">Статья 38 изложена в редакции </w:t>
      </w:r>
      <w:hyperlink r:id="rId384" w:anchor="sub_id=7038" w:history="1">
        <w:r>
          <w:rPr>
            <w:rStyle w:val="a4"/>
            <w:i/>
            <w:iCs/>
          </w:rPr>
          <w:t>Закона</w:t>
        </w:r>
      </w:hyperlink>
      <w:r>
        <w:rPr>
          <w:rStyle w:val="s3"/>
        </w:rPr>
        <w:t xml:space="preserve"> РК от 02.01.21 г. № 399-VI (</w:t>
      </w:r>
      <w:hyperlink r:id="rId385" w:anchor="sub_id=380000" w:history="1">
        <w:r>
          <w:rPr>
            <w:rStyle w:val="a4"/>
            <w:i/>
            <w:iCs/>
          </w:rPr>
          <w:t>см. стар. ред.</w:t>
        </w:r>
      </w:hyperlink>
      <w:r>
        <w:rPr>
          <w:rStyle w:val="s3"/>
        </w:rPr>
        <w:t>)</w:t>
      </w:r>
    </w:p>
    <w:p w14:paraId="3DFF178E" w14:textId="77777777" w:rsidR="00414FCB" w:rsidRDefault="00807700">
      <w:pPr>
        <w:pStyle w:val="pj"/>
        <w:ind w:left="1200" w:hanging="800"/>
      </w:pPr>
      <w:r>
        <w:rPr>
          <w:rStyle w:val="s1"/>
        </w:rPr>
        <w:t>Статья 38. Конкурсная (аукционная) заявка</w:t>
      </w:r>
    </w:p>
    <w:p w14:paraId="7E377813" w14:textId="77777777" w:rsidR="00414FCB" w:rsidRDefault="00807700">
      <w:pPr>
        <w:pStyle w:val="pj"/>
      </w:pPr>
      <w:r>
        <w:rPr>
          <w:rStyle w:val="s0"/>
        </w:rPr>
        <w:t>1. Конкурсная (аукционная) заявка является формой выражения согласия потенциального частного партнера с требованиями и условиями, установленными конкурсной (аукционной) документацией проекта государственно-частного партнерства.</w:t>
      </w:r>
    </w:p>
    <w:p w14:paraId="31067AC6" w14:textId="77777777" w:rsidR="00414FCB" w:rsidRDefault="00807700">
      <w:pPr>
        <w:pStyle w:val="pj"/>
      </w:pPr>
      <w:r>
        <w:rPr>
          <w:rStyle w:val="s0"/>
        </w:rPr>
        <w:t>2. Конкурсная (аукционная) заявка представляется потенциальным частным партнером организатору конкурса (аукциона) до истечения срока ее представления, указанного в конкурсной (аукционной) документации проекта государственно-частного партнерства.</w:t>
      </w:r>
    </w:p>
    <w:p w14:paraId="60A0B9CC" w14:textId="77777777" w:rsidR="00414FCB" w:rsidRDefault="00807700">
      <w:pPr>
        <w:pStyle w:val="pj"/>
      </w:pPr>
      <w:r>
        <w:rPr>
          <w:rStyle w:val="s0"/>
        </w:rPr>
        <w:t>3. Конкурсная (аукционная) заявка потенциального частного партнера подлежит отклонению в следующих случаях, когда:</w:t>
      </w:r>
    </w:p>
    <w:p w14:paraId="1104A5F9" w14:textId="77777777" w:rsidR="00414FCB" w:rsidRDefault="00807700">
      <w:pPr>
        <w:pStyle w:val="pj"/>
      </w:pPr>
      <w:r>
        <w:rPr>
          <w:rStyle w:val="s0"/>
        </w:rPr>
        <w:t>1) потенциальным частным партнером и (или) участником консорциума ранее представлена конкурсная (аукционная) заявка на участие в данном конкурсе (аукционе) по определению частного партнера и (или) в отношении одного и того же лота;</w:t>
      </w:r>
    </w:p>
    <w:p w14:paraId="7A5FF348" w14:textId="77777777" w:rsidR="00414FCB" w:rsidRDefault="00807700">
      <w:pPr>
        <w:pStyle w:val="pj"/>
      </w:pPr>
      <w:r>
        <w:rPr>
          <w:rStyle w:val="s0"/>
        </w:rPr>
        <w:t>2) конкурсная (аукционная) заявка поступила после истечения срока приема конкурсных (аукционных) заявок на участие в данном конкурсе (аукционе) по определению частного партнера.</w:t>
      </w:r>
    </w:p>
    <w:p w14:paraId="4E050957" w14:textId="77777777" w:rsidR="00414FCB" w:rsidRDefault="00807700">
      <w:pPr>
        <w:pStyle w:val="pj"/>
      </w:pPr>
      <w:r>
        <w:rPr>
          <w:rStyle w:val="s0"/>
        </w:rPr>
        <w:t>4. Потенциальный частный партнер не позднее окончания срока представления конкурсных (аукционных) заявок вправе:</w:t>
      </w:r>
    </w:p>
    <w:p w14:paraId="324435EF" w14:textId="77777777" w:rsidR="00414FCB" w:rsidRDefault="00807700">
      <w:pPr>
        <w:pStyle w:val="pj"/>
      </w:pPr>
      <w:r>
        <w:rPr>
          <w:rStyle w:val="s0"/>
        </w:rPr>
        <w:t>1) изменить и (или) дополнить внесенную конкурсную (аукционную) заявку;</w:t>
      </w:r>
    </w:p>
    <w:p w14:paraId="7DD5D7CE" w14:textId="77777777" w:rsidR="00414FCB" w:rsidRDefault="00807700">
      <w:pPr>
        <w:pStyle w:val="pj"/>
      </w:pPr>
      <w:r>
        <w:rPr>
          <w:rStyle w:val="s0"/>
        </w:rPr>
        <w:t>2) отозвать свою конкурсную (аукционную) заявку, не утрачивая право на возврат внесенного им обеспечения конкурсной (аукционной) заявки.</w:t>
      </w:r>
    </w:p>
    <w:p w14:paraId="0FC4ECB4" w14:textId="77777777" w:rsidR="00414FCB" w:rsidRDefault="00807700">
      <w:pPr>
        <w:pStyle w:val="pj"/>
      </w:pPr>
      <w:r>
        <w:rPr>
          <w:rStyle w:val="s0"/>
        </w:rPr>
        <w:t>5. Срок действия конкурсной (аукционной) заявки должен соответствовать требуемому сроку, установленному конкурсной (аукционной) документацией проекта государственно-частного партнерства.</w:t>
      </w:r>
    </w:p>
    <w:p w14:paraId="10B97A67" w14:textId="77777777" w:rsidR="00414FCB" w:rsidRDefault="00807700">
      <w:pPr>
        <w:pStyle w:val="pj"/>
      </w:pPr>
      <w:r>
        <w:rPr>
          <w:rStyle w:val="s0"/>
        </w:rPr>
        <w:t> </w:t>
      </w:r>
    </w:p>
    <w:p w14:paraId="3699800F" w14:textId="77777777" w:rsidR="00414FCB" w:rsidRDefault="00807700">
      <w:pPr>
        <w:pStyle w:val="pji"/>
      </w:pPr>
      <w:bookmarkStart w:id="49" w:name="SUB390000"/>
      <w:bookmarkEnd w:id="49"/>
      <w:r>
        <w:rPr>
          <w:rStyle w:val="s3"/>
        </w:rPr>
        <w:t xml:space="preserve">Статья 39 изложена в редакции </w:t>
      </w:r>
      <w:hyperlink r:id="rId386" w:anchor="sub_id=7038" w:history="1">
        <w:r>
          <w:rPr>
            <w:rStyle w:val="a4"/>
            <w:i/>
            <w:iCs/>
          </w:rPr>
          <w:t>Закона</w:t>
        </w:r>
      </w:hyperlink>
      <w:r>
        <w:rPr>
          <w:rStyle w:val="s3"/>
        </w:rPr>
        <w:t xml:space="preserve"> РК от 02.01.21 г. № 399-VI (</w:t>
      </w:r>
      <w:hyperlink r:id="rId387" w:anchor="sub_id=390000" w:history="1">
        <w:r>
          <w:rPr>
            <w:rStyle w:val="a4"/>
            <w:i/>
            <w:iCs/>
          </w:rPr>
          <w:t>см. стар. ред.</w:t>
        </w:r>
      </w:hyperlink>
      <w:r>
        <w:rPr>
          <w:rStyle w:val="s3"/>
        </w:rPr>
        <w:t>)</w:t>
      </w:r>
    </w:p>
    <w:p w14:paraId="39D29398" w14:textId="77777777" w:rsidR="00414FCB" w:rsidRDefault="00807700">
      <w:pPr>
        <w:pStyle w:val="pj"/>
        <w:ind w:left="1200" w:hanging="800"/>
      </w:pPr>
      <w:r>
        <w:rPr>
          <w:rStyle w:val="s1"/>
        </w:rPr>
        <w:t>Статья 39. Обеспечение конкурсной (аукционной) заявки</w:t>
      </w:r>
    </w:p>
    <w:p w14:paraId="5E750762" w14:textId="77777777" w:rsidR="00414FCB" w:rsidRDefault="00807700">
      <w:pPr>
        <w:pStyle w:val="pj"/>
      </w:pPr>
      <w:r>
        <w:rPr>
          <w:rStyle w:val="s0"/>
        </w:rPr>
        <w:t>1. Обеспечение конкурсной (аукционной) заявки вносится потенциальным частным партнером в качестве гарантии того, что он:</w:t>
      </w:r>
    </w:p>
    <w:p w14:paraId="4AA91A49" w14:textId="77777777" w:rsidR="00414FCB" w:rsidRDefault="00807700">
      <w:pPr>
        <w:pStyle w:val="pj"/>
      </w:pPr>
      <w:r>
        <w:rPr>
          <w:rStyle w:val="s0"/>
        </w:rPr>
        <w:t>1) не отзовет либо не изменит и (или) не дополнит свою конкурсную (аукционную) заявку после истечения срока представления конкурсных (аукционных) заявок;</w:t>
      </w:r>
    </w:p>
    <w:p w14:paraId="54623AA2" w14:textId="77777777" w:rsidR="00414FCB" w:rsidRDefault="00807700">
      <w:pPr>
        <w:pStyle w:val="pj"/>
      </w:pPr>
      <w:r>
        <w:rPr>
          <w:rStyle w:val="s0"/>
        </w:rPr>
        <w:t>2) заключит договор государственно-частного партнерства в случае определения его победителем конкурса (аукциона) по определению частного партнера.</w:t>
      </w:r>
    </w:p>
    <w:p w14:paraId="57704A11" w14:textId="77777777" w:rsidR="00414FCB" w:rsidRDefault="00807700">
      <w:pPr>
        <w:pStyle w:val="pji"/>
      </w:pPr>
      <w:r>
        <w:rPr>
          <w:rStyle w:val="s3"/>
        </w:rPr>
        <w:t xml:space="preserve">Пункт 2 изложен в редакции </w:t>
      </w:r>
      <w:hyperlink r:id="rId388" w:anchor="sub_id=39" w:history="1">
        <w:r>
          <w:rPr>
            <w:rStyle w:val="a4"/>
            <w:i/>
            <w:iCs/>
          </w:rPr>
          <w:t>Закона</w:t>
        </w:r>
      </w:hyperlink>
      <w:r>
        <w:rPr>
          <w:rStyle w:val="s3"/>
        </w:rPr>
        <w:t xml:space="preserve"> РК от 15.03.25 г. № 172-VIII (введен в действие с 1 января 2025 г.) (</w:t>
      </w:r>
      <w:hyperlink r:id="rId389" w:anchor="sub_id=390200" w:history="1">
        <w:r>
          <w:rPr>
            <w:rStyle w:val="a4"/>
            <w:i/>
            <w:iCs/>
          </w:rPr>
          <w:t>см. стар. ред.</w:t>
        </w:r>
      </w:hyperlink>
      <w:r>
        <w:rPr>
          <w:rStyle w:val="s3"/>
        </w:rPr>
        <w:t>)</w:t>
      </w:r>
    </w:p>
    <w:p w14:paraId="09D659A0" w14:textId="77777777" w:rsidR="00414FCB" w:rsidRDefault="00807700">
      <w:pPr>
        <w:pStyle w:val="pj"/>
      </w:pPr>
      <w:r>
        <w:t>2. Обеспечение конкурсной (аукционной) заявки на участие в конкурсе (аукционе) по определению частного партнера вносится в размере одной десятой процента от суммы предполагаемых инвестиций по договору государственно-частного партнерства.</w:t>
      </w:r>
    </w:p>
    <w:p w14:paraId="7F3914BB" w14:textId="77777777" w:rsidR="00414FCB" w:rsidRDefault="00807700">
      <w:pPr>
        <w:pStyle w:val="pj"/>
      </w:pPr>
      <w:r>
        <w:t>Сумма предполагаемых инвестиций по договору государственно-частного партнерства определяется в конкурсной (аукционной) документации.</w:t>
      </w:r>
    </w:p>
    <w:p w14:paraId="4BDD4052" w14:textId="77777777" w:rsidR="00414FCB" w:rsidRDefault="00807700">
      <w:pPr>
        <w:pStyle w:val="pj"/>
      </w:pPr>
      <w:r>
        <w:rPr>
          <w:rStyle w:val="s0"/>
        </w:rPr>
        <w:t>3. Потенциальный частный партнер не вносит обеспечение конкурсной (аукционной) заявки, если он участвует на первом этапе конкурса (аукциона) по определению частного партнера с использованием двухэтапных процедур.</w:t>
      </w:r>
    </w:p>
    <w:p w14:paraId="01F96355" w14:textId="77777777" w:rsidR="00414FCB" w:rsidRDefault="00807700">
      <w:pPr>
        <w:pStyle w:val="pj"/>
      </w:pPr>
      <w:r>
        <w:rPr>
          <w:rStyle w:val="s0"/>
        </w:rPr>
        <w:t>4. Потенциальный частный партнер вправе выбрать один из следующих видов обеспечения конкурсной (аукционной) заявки:</w:t>
      </w:r>
    </w:p>
    <w:p w14:paraId="576469AD" w14:textId="77777777" w:rsidR="00414FCB" w:rsidRDefault="00807700">
      <w:pPr>
        <w:pStyle w:val="pj"/>
      </w:pPr>
      <w:r>
        <w:rPr>
          <w:rStyle w:val="s0"/>
        </w:rPr>
        <w:t>1) гарантийный денежный взнос, который вносится на счет, предусмотренный законодательством Республики Казахстан для организатора конкурса (аукциона);</w:t>
      </w:r>
    </w:p>
    <w:p w14:paraId="4236FBB9" w14:textId="77777777" w:rsidR="00414FCB" w:rsidRDefault="00807700">
      <w:pPr>
        <w:pStyle w:val="pj"/>
      </w:pPr>
      <w:r>
        <w:rPr>
          <w:rStyle w:val="s0"/>
        </w:rPr>
        <w:t>2) банковскую гарантию.</w:t>
      </w:r>
    </w:p>
    <w:p w14:paraId="5263CBF0" w14:textId="77777777" w:rsidR="00414FCB" w:rsidRDefault="00807700">
      <w:pPr>
        <w:pStyle w:val="pj"/>
      </w:pPr>
      <w:r>
        <w:rPr>
          <w:rStyle w:val="s0"/>
        </w:rPr>
        <w:t>Не допускается совершение потенциальным частным партнером действий, приводящих к возникновению у третьих лиц права требования в целом либо в части на внесенный гарантийный денежный взнос до истечения срока действия его конкурсной (аукционной) заявки.</w:t>
      </w:r>
    </w:p>
    <w:p w14:paraId="599386F5" w14:textId="77777777" w:rsidR="00414FCB" w:rsidRDefault="00807700">
      <w:pPr>
        <w:pStyle w:val="pj"/>
      </w:pPr>
      <w:r>
        <w:rPr>
          <w:rStyle w:val="s0"/>
        </w:rPr>
        <w:t>Не допускается использование организатором конкурса (аукциона) гарантийного денежного взноса, внесенного потенциальным частным партнером, за исключением действий, указанных в пункте 5 настоящей статьи.</w:t>
      </w:r>
    </w:p>
    <w:p w14:paraId="0BAD5DDE" w14:textId="77777777" w:rsidR="00414FCB" w:rsidRDefault="00807700">
      <w:pPr>
        <w:pStyle w:val="pji"/>
      </w:pPr>
      <w:r>
        <w:rPr>
          <w:rStyle w:val="s3"/>
        </w:rPr>
        <w:t xml:space="preserve">Пункт 5 изложен в редакции </w:t>
      </w:r>
      <w:hyperlink r:id="rId390" w:anchor="sub_id=39" w:history="1">
        <w:r>
          <w:rPr>
            <w:rStyle w:val="a4"/>
            <w:i/>
            <w:iCs/>
          </w:rPr>
          <w:t>Закона</w:t>
        </w:r>
      </w:hyperlink>
      <w:r>
        <w:rPr>
          <w:rStyle w:val="s3"/>
        </w:rPr>
        <w:t xml:space="preserve"> РК от 15.03.25 г. № 172-VIII (введен в действие с 1 января 2025 г.) (</w:t>
      </w:r>
      <w:hyperlink r:id="rId391" w:anchor="sub_id=390500" w:history="1">
        <w:r>
          <w:rPr>
            <w:rStyle w:val="a4"/>
            <w:i/>
            <w:iCs/>
          </w:rPr>
          <w:t>см. стар. ред.</w:t>
        </w:r>
      </w:hyperlink>
      <w:r>
        <w:rPr>
          <w:rStyle w:val="s3"/>
        </w:rPr>
        <w:t>)</w:t>
      </w:r>
    </w:p>
    <w:p w14:paraId="14F6C09A" w14:textId="77777777" w:rsidR="00414FCB" w:rsidRDefault="00807700">
      <w:pPr>
        <w:pStyle w:val="pj"/>
      </w:pPr>
      <w:r>
        <w:t>5. Обеспечение конкурсной (аукционной) заявки не возвращается организатором конкурса (аукциона) при наступлении одного из следующих случаев, когда:</w:t>
      </w:r>
    </w:p>
    <w:p w14:paraId="59479B33" w14:textId="77777777" w:rsidR="00414FCB" w:rsidRDefault="00807700">
      <w:pPr>
        <w:pStyle w:val="pj"/>
      </w:pPr>
      <w:r>
        <w:t>1) потенциальный частный партнер отозвал конкурсную (аукционную) заявку после истечения окончательного срока представления конкурсных (аукционных) заявок;</w:t>
      </w:r>
    </w:p>
    <w:p w14:paraId="2B19E9C4" w14:textId="77777777" w:rsidR="00414FCB" w:rsidRDefault="00807700">
      <w:pPr>
        <w:pStyle w:val="pj"/>
      </w:pPr>
      <w:r>
        <w:t>2) потенциальный частный партнер, определенный победителем конкурса (аукциона), уклонился от заключения договора государственно-частного партнерства, в том числе путем отказа от обсуждения и уточнения конкурсной (аукционной) заявки и условий договора государственно-частного партнерства в соответствии с замечаниями и предложениями конкурсной (аукционной) комиссии либо его предложения являются неприемлемыми с точки зрения условий конкурса по определению частного партнера.</w:t>
      </w:r>
    </w:p>
    <w:p w14:paraId="1C29CFCF" w14:textId="77777777" w:rsidR="00414FCB" w:rsidRDefault="00807700">
      <w:pPr>
        <w:pStyle w:val="pj"/>
      </w:pPr>
      <w:r>
        <w:rPr>
          <w:rStyle w:val="s0"/>
        </w:rPr>
        <w:t>6. При наступлении одного из случаев, предусмотренных пунктом 5 настоящей статьи, сумма обеспечения конкурсной (аукционной) заявки зачисляется в доход соответствующего бюджета.</w:t>
      </w:r>
    </w:p>
    <w:p w14:paraId="0B15F63E" w14:textId="77777777" w:rsidR="00414FCB" w:rsidRDefault="00807700">
      <w:pPr>
        <w:pStyle w:val="pj"/>
      </w:pPr>
      <w:r>
        <w:rPr>
          <w:rStyle w:val="s0"/>
        </w:rPr>
        <w:t>7. Организатор конкурса (аукциона) возвращает потенциальному частному партнеру внесенное им обеспечение конкурсной (аукционной) заявки в течение трех рабочих дней со дня наступления одного из следующих случаев:</w:t>
      </w:r>
    </w:p>
    <w:p w14:paraId="64946B48" w14:textId="77777777" w:rsidR="00414FCB" w:rsidRDefault="00807700">
      <w:pPr>
        <w:pStyle w:val="pj"/>
      </w:pPr>
      <w:r>
        <w:rPr>
          <w:rStyle w:val="s0"/>
        </w:rPr>
        <w:t>1) отзыва данным потенциальным частным партнером своей конкурсной (аукционной) заявки до истечения окончательного срока представления конкурсных (аукционных) заявок;</w:t>
      </w:r>
    </w:p>
    <w:p w14:paraId="2CE4A34A" w14:textId="77777777" w:rsidR="00414FCB" w:rsidRDefault="00807700">
      <w:pPr>
        <w:pStyle w:val="pj"/>
      </w:pPr>
      <w:r>
        <w:rPr>
          <w:rStyle w:val="s0"/>
        </w:rPr>
        <w:t>2) подписания протокола о допуске к участию в конкурсе (аукционе) по определению частного партнера. Указанный случай не распространяется на потенциальных частных партнеров, признанных участниками конкурса (аукциона) по определению частного партнера;</w:t>
      </w:r>
    </w:p>
    <w:p w14:paraId="5A592A91" w14:textId="77777777" w:rsidR="00414FCB" w:rsidRDefault="00807700">
      <w:pPr>
        <w:pStyle w:val="pj"/>
      </w:pPr>
      <w:r>
        <w:rPr>
          <w:rStyle w:val="s0"/>
        </w:rPr>
        <w:t>3) подписания протокола об итогах конкурса (аукциона) по определению частного партнера. Указанный случай не распространяется на участника конкурса (аукциона) по определению частного партнера, определенного победителем конкурса (аукциона) по определению частного партнера;</w:t>
      </w:r>
    </w:p>
    <w:p w14:paraId="29C2F0F7" w14:textId="77777777" w:rsidR="00414FCB" w:rsidRDefault="00807700">
      <w:pPr>
        <w:pStyle w:val="pj"/>
      </w:pPr>
      <w:r>
        <w:rPr>
          <w:rStyle w:val="s0"/>
        </w:rPr>
        <w:t>4) вступления в силу договора государственно-частного партнерства;</w:t>
      </w:r>
    </w:p>
    <w:p w14:paraId="36A309F9" w14:textId="77777777" w:rsidR="00414FCB" w:rsidRDefault="00807700">
      <w:pPr>
        <w:pStyle w:val="pj"/>
      </w:pPr>
      <w:r>
        <w:rPr>
          <w:rStyle w:val="s0"/>
        </w:rPr>
        <w:t>5) истечения срока действия конкурсной (аукционной) заявки потенциального частного партнера.</w:t>
      </w:r>
    </w:p>
    <w:p w14:paraId="27C271EC" w14:textId="77777777" w:rsidR="00414FCB" w:rsidRDefault="00807700">
      <w:pPr>
        <w:pStyle w:val="pj"/>
      </w:pPr>
      <w:r>
        <w:rPr>
          <w:rStyle w:val="s0"/>
        </w:rPr>
        <w:t> </w:t>
      </w:r>
    </w:p>
    <w:p w14:paraId="699923C1" w14:textId="77777777" w:rsidR="00414FCB" w:rsidRDefault="00807700">
      <w:pPr>
        <w:pStyle w:val="pji"/>
      </w:pPr>
      <w:bookmarkStart w:id="50" w:name="SUB400000"/>
      <w:bookmarkEnd w:id="50"/>
      <w:r>
        <w:rPr>
          <w:rStyle w:val="s3"/>
        </w:rPr>
        <w:t xml:space="preserve">Статья 40 изложена в редакции </w:t>
      </w:r>
      <w:hyperlink r:id="rId392" w:anchor="sub_id=7038" w:history="1">
        <w:r>
          <w:rPr>
            <w:rStyle w:val="a4"/>
            <w:i/>
            <w:iCs/>
          </w:rPr>
          <w:t>Закона</w:t>
        </w:r>
      </w:hyperlink>
      <w:r>
        <w:rPr>
          <w:rStyle w:val="s3"/>
        </w:rPr>
        <w:t xml:space="preserve"> РК от 02.01.21 г. № 399-VI (</w:t>
      </w:r>
      <w:hyperlink r:id="rId393" w:anchor="sub_id=400000" w:history="1">
        <w:r>
          <w:rPr>
            <w:rStyle w:val="a4"/>
            <w:i/>
            <w:iCs/>
          </w:rPr>
          <w:t>см. стар. ред.</w:t>
        </w:r>
      </w:hyperlink>
      <w:r>
        <w:rPr>
          <w:rStyle w:val="s3"/>
        </w:rPr>
        <w:t>)</w:t>
      </w:r>
    </w:p>
    <w:p w14:paraId="32FD85B8" w14:textId="77777777" w:rsidR="00414FCB" w:rsidRDefault="00807700">
      <w:pPr>
        <w:pStyle w:val="pj"/>
        <w:ind w:left="1200" w:hanging="800"/>
      </w:pPr>
      <w:r>
        <w:rPr>
          <w:rStyle w:val="s1"/>
        </w:rPr>
        <w:t>Статья 40. Рассмотрение конкурсных (аукционных) заявок</w:t>
      </w:r>
    </w:p>
    <w:p w14:paraId="42FFBF2E" w14:textId="77777777" w:rsidR="00414FCB" w:rsidRDefault="00807700">
      <w:pPr>
        <w:pStyle w:val="pj"/>
      </w:pPr>
      <w:r>
        <w:rPr>
          <w:rStyle w:val="s0"/>
        </w:rPr>
        <w:t>1. Рассмотрение и отбор конкурсных (аукционных) заявок осуществляются конкурсной (аукционной) комиссией.</w:t>
      </w:r>
    </w:p>
    <w:p w14:paraId="685631A8" w14:textId="77777777" w:rsidR="00414FCB" w:rsidRDefault="00807700">
      <w:pPr>
        <w:pStyle w:val="pj"/>
      </w:pPr>
      <w:r>
        <w:rPr>
          <w:rStyle w:val="s0"/>
        </w:rPr>
        <w:t>Рабочим органом конкурсной (аукционной) комиссии является организатор конкурса (аукциона).</w:t>
      </w:r>
    </w:p>
    <w:p w14:paraId="4DBBF417" w14:textId="77777777" w:rsidR="00414FCB" w:rsidRDefault="00807700">
      <w:pPr>
        <w:pStyle w:val="pj"/>
      </w:pPr>
      <w:r>
        <w:rPr>
          <w:rStyle w:val="s0"/>
        </w:rPr>
        <w:t>2. Конкурсная (аукционная) комиссия вскрывает конверты с конкурсными (аукционными) заявками в срок, указанный в конкурсной документации проекта государственно-частного партнерства.</w:t>
      </w:r>
    </w:p>
    <w:p w14:paraId="3E8FEC13" w14:textId="77777777" w:rsidR="00414FCB" w:rsidRDefault="00807700">
      <w:pPr>
        <w:pStyle w:val="pj"/>
      </w:pPr>
      <w:r>
        <w:rPr>
          <w:rStyle w:val="s0"/>
        </w:rPr>
        <w:t>3. Организатор конкурса (аукциона) обеспечивает проведение необходимых экспертиз конкурсных (аукционных) заявок.</w:t>
      </w:r>
    </w:p>
    <w:p w14:paraId="326066F3" w14:textId="77777777" w:rsidR="00414FCB" w:rsidRDefault="00807700">
      <w:pPr>
        <w:pStyle w:val="pj"/>
      </w:pPr>
      <w:r>
        <w:rPr>
          <w:rStyle w:val="s0"/>
        </w:rPr>
        <w:t>4. Конкурсной (аукционной) комиссией рассматриваются все конкурсные (аукционные) заявки.</w:t>
      </w:r>
    </w:p>
    <w:p w14:paraId="375A4E25" w14:textId="77777777" w:rsidR="00414FCB" w:rsidRDefault="00807700">
      <w:pPr>
        <w:pStyle w:val="pj"/>
      </w:pPr>
      <w:r>
        <w:rPr>
          <w:rStyle w:val="s0"/>
        </w:rPr>
        <w:t>В случае, если представлена только одна конкурсная заявка, данная заявка рассматривается конкурсной комиссией в соответствии с частью первой настоящего пункта.</w:t>
      </w:r>
    </w:p>
    <w:p w14:paraId="1E74C16D" w14:textId="77777777" w:rsidR="00414FCB" w:rsidRDefault="00807700">
      <w:pPr>
        <w:pStyle w:val="pj"/>
      </w:pPr>
      <w:r>
        <w:rPr>
          <w:rStyle w:val="s0"/>
        </w:rPr>
        <w:t>В случае если представлены менее трех аукционных заявок, то аукцион считается не состоявшимся.</w:t>
      </w:r>
    </w:p>
    <w:p w14:paraId="002D403A" w14:textId="77777777" w:rsidR="00414FCB" w:rsidRDefault="00807700">
      <w:pPr>
        <w:pStyle w:val="pj"/>
      </w:pPr>
      <w:r>
        <w:rPr>
          <w:rStyle w:val="s0"/>
        </w:rPr>
        <w:t>5. С потенциальным частным партнером, конкурсная (аукционная) заявка которого признана лучшей, либо единственным потенциальным частным партнером (при проведении конкурса) конкурсной (аукционной) комиссией проводятся переговоры по уточнению проекта государственно-частного партнерства и условий договора государственно-частного партнерства.</w:t>
      </w:r>
    </w:p>
    <w:p w14:paraId="6305AB70" w14:textId="77777777" w:rsidR="00414FCB" w:rsidRDefault="00807700">
      <w:pPr>
        <w:pStyle w:val="pj"/>
      </w:pPr>
      <w:r>
        <w:rPr>
          <w:rStyle w:val="s0"/>
        </w:rPr>
        <w:t>6. В период подготовки проведения переговоров замечания и предложения по проекту государственно-частного партнерства и договору государственно-частного партнерства должны быть направлены конкурсной (аукционной) комиссией потенциальному частному партнеру в письменной форме.</w:t>
      </w:r>
    </w:p>
    <w:p w14:paraId="6B8ED4A2" w14:textId="77777777" w:rsidR="00414FCB" w:rsidRDefault="00807700">
      <w:pPr>
        <w:pStyle w:val="pj"/>
      </w:pPr>
      <w:r>
        <w:rPr>
          <w:rStyle w:val="s0"/>
        </w:rPr>
        <w:t>По итогам проведения переговоров конкурсной (аукционной) комиссией принимается решение.</w:t>
      </w:r>
    </w:p>
    <w:p w14:paraId="6180371F" w14:textId="77777777" w:rsidR="00414FCB" w:rsidRDefault="00807700">
      <w:pPr>
        <w:pStyle w:val="pj"/>
      </w:pPr>
      <w:r>
        <w:rPr>
          <w:rStyle w:val="s0"/>
        </w:rPr>
        <w:t>В ходе переговоров не допускается внесение изменений в условия конкурса (аукциона) по определению частного партнера.</w:t>
      </w:r>
    </w:p>
    <w:p w14:paraId="0ECF8C3D" w14:textId="77777777" w:rsidR="00414FCB" w:rsidRDefault="00807700">
      <w:pPr>
        <w:pStyle w:val="pj"/>
      </w:pPr>
      <w:r>
        <w:rPr>
          <w:rStyle w:val="s0"/>
        </w:rPr>
        <w:t>7. В случае если потенциальный частный партнер, конкурсная (аукционная) заявка которого признана лучшей, отказывается от обсуждения и уточнения конкурсной (аукционной) заявки и условий договора государственно-частного партнерства в соответствии с замечаниями и предложениями конкурсной (аукционной) комиссии либо его предложения являются неприемлемыми с точки зрения условий конкурса (аукциона) по определению частного партнера, то конкурсной (аукционной) комиссией данная конкурсная (аукционная) заявка не рассматривается и заново выбирается лучшая конкурсная (аукционная) заявка.</w:t>
      </w:r>
    </w:p>
    <w:p w14:paraId="4B43A9D2" w14:textId="77777777" w:rsidR="00414FCB" w:rsidRDefault="00807700">
      <w:pPr>
        <w:pStyle w:val="pj"/>
      </w:pPr>
      <w:r>
        <w:rPr>
          <w:rStyle w:val="s0"/>
        </w:rPr>
        <w:t>8. По итогам конкурса (аукциона) по определению частного партнера решением конкурсной (аукционной) комиссии определяется лучшая конкурсная (аукционная) заявка, а заявитель признается победителем конкурса (аукциона) по определению частного партнера.</w:t>
      </w:r>
    </w:p>
    <w:p w14:paraId="7DD6B6D3" w14:textId="77777777" w:rsidR="00414FCB" w:rsidRDefault="00807700">
      <w:pPr>
        <w:pStyle w:val="pji"/>
      </w:pPr>
      <w:r>
        <w:rPr>
          <w:rStyle w:val="s3"/>
        </w:rPr>
        <w:t xml:space="preserve">Пункт 9 изложен в редакции </w:t>
      </w:r>
      <w:hyperlink r:id="rId394" w:anchor="sub_id=4640" w:history="1">
        <w:r>
          <w:rPr>
            <w:rStyle w:val="a4"/>
            <w:i/>
            <w:iCs/>
          </w:rPr>
          <w:t>Закона</w:t>
        </w:r>
      </w:hyperlink>
      <w:r>
        <w:rPr>
          <w:rStyle w:val="s3"/>
        </w:rPr>
        <w:t xml:space="preserve"> РК от 30.12.22 г. № 177-VII (введены в действие с 12 января 2023 г.) (</w:t>
      </w:r>
      <w:hyperlink r:id="rId395" w:anchor="sub_id=400900" w:history="1">
        <w:r>
          <w:rPr>
            <w:rStyle w:val="a4"/>
            <w:i/>
            <w:iCs/>
          </w:rPr>
          <w:t>см. стар. ред.</w:t>
        </w:r>
      </w:hyperlink>
      <w:r>
        <w:rPr>
          <w:rStyle w:val="s3"/>
        </w:rPr>
        <w:t xml:space="preserve">) (действие </w:t>
      </w:r>
      <w:hyperlink r:id="rId396" w:anchor="sub_id=30005" w:history="1">
        <w:r>
          <w:rPr>
            <w:rStyle w:val="a4"/>
            <w:i/>
            <w:iCs/>
          </w:rPr>
          <w:t>не распространяется</w:t>
        </w:r>
      </w:hyperlink>
      <w:r>
        <w:rPr>
          <w:rStyle w:val="s3"/>
        </w:rPr>
        <w:t xml:space="preserve"> на проекты, в отношении которых до даты введения в действие Закона РК от 30.12.22 г. № 177-VII утверждена конкурсная документация или выдано заключение уполномоченного лица о наличии необходимости реализации проекта государственно-частного партнерства)</w:t>
      </w:r>
    </w:p>
    <w:p w14:paraId="3130BF2E" w14:textId="77777777" w:rsidR="00414FCB" w:rsidRDefault="00807700">
      <w:pPr>
        <w:pStyle w:val="pj"/>
      </w:pPr>
      <w:r>
        <w:t xml:space="preserve">9. За исключением случаев, предусмотренных </w:t>
      </w:r>
      <w:r>
        <w:rPr>
          <w:rStyle w:val="s0"/>
        </w:rPr>
        <w:t>статьей 40-1</w:t>
      </w:r>
      <w:r>
        <w:t xml:space="preserve"> настоящего Закона, организатор конкурса (аукциона) на основании решения конкурсной (аукционной) комиссии заключает договор государственно-частного партнерства с победителем конкурса (аукциона) по определению частного партнера.</w:t>
      </w:r>
    </w:p>
    <w:p w14:paraId="36230B5F" w14:textId="77777777" w:rsidR="00414FCB" w:rsidRDefault="00807700">
      <w:pPr>
        <w:pStyle w:val="pj"/>
      </w:pPr>
      <w:r>
        <w:t>Для реализации проектов государственно-частного партнерства особой значимости организатор конкурса на основании решения конкурсной (аукционной) комиссии заключает договор государственно-частного партнерства с юридическим лицом, создание которого заявлено победителем конкурса в конкурсной заявке, учрежденным победителем конкурса, в целях реализации проекта государственно-частного партнерства (при условии предоставления государственному партнеру банковских гарантий исполнения обязательств такого юридического лица в объеме и на условиях, которые определены договором государственно-частного партнерства).</w:t>
      </w:r>
    </w:p>
    <w:p w14:paraId="7978162C" w14:textId="77777777" w:rsidR="00414FCB" w:rsidRDefault="00807700">
      <w:pPr>
        <w:pStyle w:val="pj"/>
      </w:pPr>
      <w:r>
        <w:rPr>
          <w:rStyle w:val="s0"/>
        </w:rPr>
        <w:t>10. Срок заключения договора государственно-частного партнерства не может быть более девяноста календарных дней со дня подведения итогов конкурса (аукциона) по определению частного партнера.</w:t>
      </w:r>
    </w:p>
    <w:p w14:paraId="0EF78DF3" w14:textId="77777777" w:rsidR="00414FCB" w:rsidRDefault="00807700">
      <w:pPr>
        <w:pStyle w:val="pji"/>
      </w:pPr>
      <w:r>
        <w:rPr>
          <w:rStyle w:val="s3"/>
        </w:rPr>
        <w:t xml:space="preserve">См.: </w:t>
      </w:r>
      <w:hyperlink r:id="rId397" w:history="1">
        <w:r>
          <w:rPr>
            <w:rStyle w:val="a4"/>
            <w:i/>
            <w:iCs/>
          </w:rPr>
          <w:t>Ответ</w:t>
        </w:r>
      </w:hyperlink>
      <w:r>
        <w:rPr>
          <w:rStyle w:val="s3"/>
        </w:rPr>
        <w:t xml:space="preserve"> Министра национальной экономики РК от 16 мая 2020 года на вопрос от 12 мая 2020 года № 615384 (dialog.egov.kz) «О сроке заключения договора ГЧП»</w:t>
      </w:r>
    </w:p>
    <w:p w14:paraId="4A0D4F69" w14:textId="77777777" w:rsidR="00414FCB" w:rsidRDefault="00807700">
      <w:pPr>
        <w:pStyle w:val="pj"/>
      </w:pPr>
      <w:r>
        <w:rPr>
          <w:rStyle w:val="s0"/>
        </w:rPr>
        <w:t> </w:t>
      </w:r>
    </w:p>
    <w:p w14:paraId="7BAC4875" w14:textId="77777777" w:rsidR="00414FCB" w:rsidRDefault="00807700">
      <w:pPr>
        <w:pStyle w:val="pji"/>
      </w:pPr>
      <w:bookmarkStart w:id="51" w:name="SUB40010000"/>
      <w:bookmarkEnd w:id="51"/>
      <w:r>
        <w:rPr>
          <w:rStyle w:val="s3"/>
        </w:rPr>
        <w:t xml:space="preserve">Закон дополнен статьей 40-1 в соответствии с </w:t>
      </w:r>
      <w:hyperlink r:id="rId398" w:anchor="sub_id=464001" w:history="1">
        <w:r>
          <w:rPr>
            <w:rStyle w:val="a4"/>
            <w:i/>
            <w:iCs/>
          </w:rPr>
          <w:t>Законом</w:t>
        </w:r>
      </w:hyperlink>
      <w:r>
        <w:rPr>
          <w:rStyle w:val="s3"/>
        </w:rPr>
        <w:t xml:space="preserve"> РК от 30.12.22 г. № 177-VII (введены в действие с 12 января 2023 г.) (действие </w:t>
      </w:r>
      <w:hyperlink r:id="rId399" w:anchor="sub_id=30005" w:history="1">
        <w:r>
          <w:rPr>
            <w:rStyle w:val="a4"/>
            <w:i/>
            <w:iCs/>
          </w:rPr>
          <w:t>не распространяется</w:t>
        </w:r>
      </w:hyperlink>
      <w:r>
        <w:rPr>
          <w:rStyle w:val="s3"/>
        </w:rPr>
        <w:t xml:space="preserve"> на проекты, в отношении которых до даты введения в действие Закона РК от 30.12.22 г. № 177-VII утверждена конкурсная документация или выдано заключение уполномоченного лица о наличии необходимости реализации проекта государственно-частного партнерства)</w:t>
      </w:r>
    </w:p>
    <w:p w14:paraId="1B649E20" w14:textId="77777777" w:rsidR="00414FCB" w:rsidRDefault="00807700">
      <w:pPr>
        <w:pStyle w:val="pj"/>
        <w:ind w:left="1200" w:hanging="800"/>
      </w:pPr>
      <w:r>
        <w:rPr>
          <w:rStyle w:val="s1"/>
        </w:rPr>
        <w:t>Статья 40-1. Особенности выбора частного партнера на основании частной инициативы</w:t>
      </w:r>
    </w:p>
    <w:p w14:paraId="7E130192" w14:textId="77777777" w:rsidR="00414FCB" w:rsidRDefault="00807700">
      <w:pPr>
        <w:pStyle w:val="pj"/>
      </w:pPr>
      <w:r>
        <w:t>1. Частной инициативой признается инициирование потенциальным частным партнером проекта государственно-частного партнерства для решения одной или нескольких задач из перечня социально-экономических задач для формирования предложений по реализации проектов государственно-частного партнерства путем разработки проекта информационного листа конкурсной (аукционной) документации.</w:t>
      </w:r>
    </w:p>
    <w:p w14:paraId="3A3036F9" w14:textId="77777777" w:rsidR="00414FCB" w:rsidRDefault="00807700">
      <w:pPr>
        <w:pStyle w:val="pj"/>
      </w:pPr>
      <w:r>
        <w:t>2. Конкурсная (аукционная) документация в рамках реализации частной инициативы утверждается центральными уполномоченными государственными органами соответствующей отрасли, местными исполнительными органами после согласования и экспертизы в порядке, определяемом центральным уполномоченным органом по государственному планированию.</w:t>
      </w:r>
    </w:p>
    <w:p w14:paraId="66B9CEE3" w14:textId="77777777" w:rsidR="00414FCB" w:rsidRDefault="00807700">
      <w:pPr>
        <w:pStyle w:val="pji"/>
      </w:pPr>
      <w:r>
        <w:rPr>
          <w:rStyle w:val="s3"/>
        </w:rPr>
        <w:t xml:space="preserve">Статья дополнена пунктом 2-1 в соответствии с </w:t>
      </w:r>
      <w:hyperlink r:id="rId400" w:anchor="sub_id=4001" w:history="1">
        <w:r>
          <w:rPr>
            <w:rStyle w:val="a4"/>
            <w:i/>
            <w:iCs/>
          </w:rPr>
          <w:t>Законом</w:t>
        </w:r>
      </w:hyperlink>
      <w:r>
        <w:rPr>
          <w:rStyle w:val="s3"/>
        </w:rPr>
        <w:t xml:space="preserve"> РК от 15.03.25 г. № 172-VIII (введен в действие с 1 января 2025 г.)</w:t>
      </w:r>
    </w:p>
    <w:p w14:paraId="0142D1E8" w14:textId="77777777" w:rsidR="00414FCB" w:rsidRDefault="00807700">
      <w:pPr>
        <w:pStyle w:val="pj"/>
      </w:pPr>
      <w:r>
        <w:t>2-1. Потенциальный частный партнер, инициировавший проект, обязан участвовать в конкурсе по определению частного партнера в инициированном им проекте.</w:t>
      </w:r>
    </w:p>
    <w:p w14:paraId="7B7B52EC" w14:textId="77777777" w:rsidR="00414FCB" w:rsidRDefault="00807700">
      <w:pPr>
        <w:pStyle w:val="pj"/>
      </w:pPr>
      <w:r>
        <w:t>В случае, если к конкурсу по результатам квалификационного отбора допущено менее двух потенциальных частных партнеров, конкурс считается несостоявшимся. При этом допускается проведение повторного конкурса.</w:t>
      </w:r>
    </w:p>
    <w:p w14:paraId="452916EE" w14:textId="77777777" w:rsidR="00414FCB" w:rsidRDefault="00807700">
      <w:pPr>
        <w:pStyle w:val="pji"/>
      </w:pPr>
      <w:r>
        <w:rPr>
          <w:rStyle w:val="s3"/>
        </w:rPr>
        <w:t xml:space="preserve">В пункт 3 внесены изменения в соответствии с </w:t>
      </w:r>
      <w:hyperlink r:id="rId401" w:anchor="sub_id=4001" w:history="1">
        <w:r>
          <w:rPr>
            <w:rStyle w:val="a4"/>
            <w:i/>
            <w:iCs/>
          </w:rPr>
          <w:t>Законом</w:t>
        </w:r>
      </w:hyperlink>
      <w:r>
        <w:rPr>
          <w:rStyle w:val="s3"/>
        </w:rPr>
        <w:t xml:space="preserve"> РК от 15.03.25 г. № 172-VIII (введен в действие с 1 января 2025 г.) (</w:t>
      </w:r>
      <w:hyperlink r:id="rId402" w:anchor="sub_id=40010300" w:history="1">
        <w:r>
          <w:rPr>
            <w:rStyle w:val="a4"/>
            <w:i/>
            <w:iCs/>
          </w:rPr>
          <w:t>см. стар. ред.</w:t>
        </w:r>
      </w:hyperlink>
      <w:r>
        <w:rPr>
          <w:rStyle w:val="s3"/>
        </w:rPr>
        <w:t>)</w:t>
      </w:r>
    </w:p>
    <w:p w14:paraId="54617CC1" w14:textId="77777777" w:rsidR="00414FCB" w:rsidRDefault="00807700">
      <w:pPr>
        <w:pStyle w:val="pj"/>
      </w:pPr>
      <w:r>
        <w:t>3. Победитель конкурса (аукциона), заключивший договор государственно-частного партнерства, обязан возместить потенциальному частному партнеру, инициировавшему проект, его затраты на разработку проекта информационного листа конкурсной (аукционной) документации и проекта договора государственно-частного партнерства.</w:t>
      </w:r>
    </w:p>
    <w:p w14:paraId="3AFBDF37" w14:textId="77777777" w:rsidR="00414FCB" w:rsidRDefault="00807700">
      <w:pPr>
        <w:pStyle w:val="pj"/>
      </w:pPr>
      <w:r>
        <w:t> </w:t>
      </w:r>
    </w:p>
    <w:p w14:paraId="6BAF186B" w14:textId="77777777" w:rsidR="00414FCB" w:rsidRDefault="00807700">
      <w:pPr>
        <w:pStyle w:val="pj"/>
        <w:ind w:left="1200" w:hanging="800"/>
      </w:pPr>
      <w:bookmarkStart w:id="52" w:name="SUB410000"/>
      <w:bookmarkEnd w:id="52"/>
      <w:r>
        <w:rPr>
          <w:rStyle w:val="s1"/>
        </w:rPr>
        <w:t>Статья 41. Особенности проведения закрытого конкурса по определению частного партнера</w:t>
      </w:r>
    </w:p>
    <w:p w14:paraId="3748C01A" w14:textId="77777777" w:rsidR="00414FCB" w:rsidRDefault="00807700">
      <w:pPr>
        <w:pStyle w:val="pj"/>
      </w:pPr>
      <w:r>
        <w:rPr>
          <w:rStyle w:val="s0"/>
        </w:rPr>
        <w:t>Закрытый конкурс по определению частного партнера проводится в порядке, определяемом центральным уполномоченным органом по государственному планированию, с учетом положений настоящего Закона.</w:t>
      </w:r>
    </w:p>
    <w:p w14:paraId="7CFE6967" w14:textId="77777777" w:rsidR="00414FCB" w:rsidRDefault="00807700">
      <w:pPr>
        <w:pStyle w:val="pj"/>
      </w:pPr>
      <w:r>
        <w:rPr>
          <w:rStyle w:val="s0"/>
        </w:rPr>
        <w:t>Информацию об условиях, дате, месте и времени проведения закрытого конкурса по определению частного партнера, а также сведения о его результатах организатор конкурса направляет потенциальным частным партнерам в письменной форме.</w:t>
      </w:r>
    </w:p>
    <w:p w14:paraId="471E8AF4" w14:textId="77777777" w:rsidR="00414FCB" w:rsidRDefault="00807700">
      <w:pPr>
        <w:pStyle w:val="pj"/>
      </w:pPr>
      <w:r>
        <w:rPr>
          <w:rStyle w:val="s0"/>
        </w:rPr>
        <w:t> </w:t>
      </w:r>
    </w:p>
    <w:p w14:paraId="79C59A43" w14:textId="77777777" w:rsidR="00414FCB" w:rsidRDefault="00807700">
      <w:pPr>
        <w:pStyle w:val="pj"/>
      </w:pPr>
      <w:bookmarkStart w:id="53" w:name="SUB420000"/>
      <w:bookmarkEnd w:id="53"/>
      <w:r>
        <w:rPr>
          <w:rStyle w:val="s1"/>
        </w:rPr>
        <w:t xml:space="preserve">Статья 42. </w:t>
      </w:r>
      <w:r>
        <w:rPr>
          <w:rStyle w:val="s0"/>
        </w:rPr>
        <w:t xml:space="preserve">Исключена в соответствии с </w:t>
      </w:r>
      <w:hyperlink r:id="rId403" w:anchor="sub_id=42" w:history="1">
        <w:r>
          <w:rPr>
            <w:rStyle w:val="a4"/>
          </w:rPr>
          <w:t>Законом</w:t>
        </w:r>
      </w:hyperlink>
      <w:r>
        <w:rPr>
          <w:rStyle w:val="s0"/>
        </w:rPr>
        <w:t xml:space="preserve"> РК от 15.03.25 г. № 172-VIII </w:t>
      </w:r>
      <w:r>
        <w:rPr>
          <w:rStyle w:val="s3"/>
        </w:rPr>
        <w:t>(введен в действие с 1 января 2025 г.) (</w:t>
      </w:r>
      <w:hyperlink r:id="rId404" w:anchor="sub_id=420000" w:history="1">
        <w:r>
          <w:rPr>
            <w:rStyle w:val="a4"/>
            <w:i/>
            <w:iCs/>
          </w:rPr>
          <w:t>см. стар. ред.</w:t>
        </w:r>
      </w:hyperlink>
      <w:r>
        <w:rPr>
          <w:rStyle w:val="s3"/>
        </w:rPr>
        <w:t>)</w:t>
      </w:r>
    </w:p>
    <w:p w14:paraId="2CBC0490" w14:textId="77777777" w:rsidR="00414FCB" w:rsidRDefault="00807700">
      <w:pPr>
        <w:pStyle w:val="pj"/>
      </w:pPr>
      <w:r>
        <w:t> </w:t>
      </w:r>
    </w:p>
    <w:p w14:paraId="4407C47B" w14:textId="77777777" w:rsidR="00414FCB" w:rsidRDefault="00807700">
      <w:pPr>
        <w:pStyle w:val="pj"/>
      </w:pPr>
      <w:bookmarkStart w:id="54" w:name="SUB430000"/>
      <w:bookmarkEnd w:id="54"/>
      <w:r>
        <w:rPr>
          <w:rStyle w:val="s1"/>
        </w:rPr>
        <w:t xml:space="preserve">Статья 43. </w:t>
      </w:r>
      <w:r>
        <w:rPr>
          <w:rStyle w:val="s0"/>
        </w:rPr>
        <w:t xml:space="preserve">Исключена в соответствии с </w:t>
      </w:r>
      <w:hyperlink r:id="rId405" w:anchor="sub_id=4643" w:history="1">
        <w:r>
          <w:rPr>
            <w:rStyle w:val="a4"/>
          </w:rPr>
          <w:t>Законом</w:t>
        </w:r>
      </w:hyperlink>
      <w:r>
        <w:rPr>
          <w:rStyle w:val="s0"/>
        </w:rPr>
        <w:t xml:space="preserve"> РК от 30.12.22 г. № 177-VII </w:t>
      </w:r>
      <w:r>
        <w:rPr>
          <w:rStyle w:val="s3"/>
        </w:rPr>
        <w:t>(введены в действие с 12 января 2023 г.) (</w:t>
      </w:r>
      <w:hyperlink r:id="rId406" w:anchor="sub_id=430000" w:history="1">
        <w:r>
          <w:rPr>
            <w:rStyle w:val="a4"/>
            <w:i/>
            <w:iCs/>
          </w:rPr>
          <w:t>см. стар. ред.</w:t>
        </w:r>
      </w:hyperlink>
      <w:r>
        <w:rPr>
          <w:rStyle w:val="s3"/>
        </w:rPr>
        <w:t>)</w:t>
      </w:r>
    </w:p>
    <w:p w14:paraId="7909770D" w14:textId="77777777" w:rsidR="00414FCB" w:rsidRDefault="00807700">
      <w:pPr>
        <w:pStyle w:val="pj"/>
      </w:pPr>
      <w:r>
        <w:rPr>
          <w:rStyle w:val="s0"/>
        </w:rPr>
        <w:t> </w:t>
      </w:r>
    </w:p>
    <w:p w14:paraId="7B291BCA" w14:textId="77777777" w:rsidR="00414FCB" w:rsidRDefault="00807700">
      <w:pPr>
        <w:pStyle w:val="pji"/>
      </w:pPr>
      <w:bookmarkStart w:id="55" w:name="SUB440000"/>
      <w:bookmarkEnd w:id="55"/>
      <w:r>
        <w:rPr>
          <w:rStyle w:val="s3"/>
        </w:rPr>
        <w:t xml:space="preserve">Статья 44 изложена в редакции </w:t>
      </w:r>
      <w:hyperlink r:id="rId407" w:anchor="sub_id=4644" w:history="1">
        <w:r>
          <w:rPr>
            <w:rStyle w:val="a4"/>
            <w:i/>
            <w:iCs/>
          </w:rPr>
          <w:t>Закона</w:t>
        </w:r>
      </w:hyperlink>
      <w:r>
        <w:rPr>
          <w:rStyle w:val="s3"/>
        </w:rPr>
        <w:t xml:space="preserve"> РК от 30.12.22 г. № 177-VII (введены в действие с 12 января 2023 г.) (</w:t>
      </w:r>
      <w:hyperlink r:id="rId408" w:anchor="sub_id=440000" w:history="1">
        <w:r>
          <w:rPr>
            <w:rStyle w:val="a4"/>
            <w:i/>
            <w:iCs/>
          </w:rPr>
          <w:t>см. стар. ред.</w:t>
        </w:r>
      </w:hyperlink>
      <w:r>
        <w:rPr>
          <w:rStyle w:val="s3"/>
        </w:rPr>
        <w:t>)</w:t>
      </w:r>
    </w:p>
    <w:p w14:paraId="731C0E23" w14:textId="77777777" w:rsidR="00414FCB" w:rsidRDefault="00807700">
      <w:pPr>
        <w:pStyle w:val="pj"/>
        <w:ind w:left="1200" w:hanging="800"/>
      </w:pPr>
      <w:r>
        <w:rPr>
          <w:rStyle w:val="s1"/>
        </w:rPr>
        <w:t>Статья 44. Определение частного партнера на основании прямых переговоров</w:t>
      </w:r>
    </w:p>
    <w:p w14:paraId="16575B5D" w14:textId="77777777" w:rsidR="00414FCB" w:rsidRDefault="00807700">
      <w:pPr>
        <w:pStyle w:val="pj"/>
      </w:pPr>
      <w:r>
        <w:t xml:space="preserve">Определение частного партнера на основании прямых переговоров может осуществляться только по </w:t>
      </w:r>
      <w:hyperlink r:id="rId409" w:history="1">
        <w:r>
          <w:rPr>
            <w:rStyle w:val="a4"/>
          </w:rPr>
          <w:t>решению</w:t>
        </w:r>
      </w:hyperlink>
      <w:r>
        <w:t xml:space="preserve"> Правительства Республики Казахстан для реализации проектов государственно-частного партнерства, направленных на создание и эксплуатацию уникальных объектов, предусматривающих трансфер технологий.</w:t>
      </w:r>
    </w:p>
    <w:p w14:paraId="3058C1FF" w14:textId="77777777" w:rsidR="00414FCB" w:rsidRDefault="00807700">
      <w:pPr>
        <w:pStyle w:val="pj"/>
      </w:pPr>
      <w:r>
        <w:rPr>
          <w:rStyle w:val="s0"/>
        </w:rPr>
        <w:t> </w:t>
      </w:r>
    </w:p>
    <w:p w14:paraId="58172ADA" w14:textId="77777777" w:rsidR="00414FCB" w:rsidRDefault="00807700">
      <w:pPr>
        <w:pStyle w:val="pji"/>
      </w:pPr>
      <w:bookmarkStart w:id="56" w:name="SUB44010000"/>
      <w:bookmarkEnd w:id="56"/>
      <w:r>
        <w:rPr>
          <w:rStyle w:val="s3"/>
        </w:rPr>
        <w:t xml:space="preserve">Закон дополнен статьей 44-1 в соответствии с </w:t>
      </w:r>
      <w:hyperlink r:id="rId410" w:anchor="sub_id=441" w:history="1">
        <w:r>
          <w:rPr>
            <w:rStyle w:val="a4"/>
            <w:i/>
            <w:iCs/>
          </w:rPr>
          <w:t>Законом</w:t>
        </w:r>
      </w:hyperlink>
      <w:r>
        <w:rPr>
          <w:rStyle w:val="s3"/>
        </w:rPr>
        <w:t xml:space="preserve"> РК от 02.01.21 г. № 399-VI</w:t>
      </w:r>
    </w:p>
    <w:p w14:paraId="0BD3D786" w14:textId="77777777" w:rsidR="00414FCB" w:rsidRDefault="00807700">
      <w:pPr>
        <w:pStyle w:val="pj"/>
        <w:ind w:left="1200" w:hanging="800"/>
      </w:pPr>
      <w:r>
        <w:rPr>
          <w:rStyle w:val="s1"/>
        </w:rPr>
        <w:t>Статья 44-1. Особенности государственно-частного партнерства по развитию производственной (индустриальной) инфраструктуры</w:t>
      </w:r>
    </w:p>
    <w:p w14:paraId="58FFD97D" w14:textId="77777777" w:rsidR="00414FCB" w:rsidRDefault="00807700">
      <w:pPr>
        <w:pStyle w:val="pj"/>
      </w:pPr>
      <w:r>
        <w:rPr>
          <w:rStyle w:val="s0"/>
        </w:rPr>
        <w:t>1. Государственно-частное партнерство по развитию производственной (индустриальной) инфраструктуры реализуется в соответствии с положениями настоящего Закона и направлено на обеспечение инженерно-коммуникационной инфраструктурой проектов субъектов предпринимательства, направленных на создание новых производств, модернизацию и расширение действующих производств как для отдельных проектов индивидуально (в том числе для обеспечения нескольких проектов), так и в рамках создания индустриальных зон.</w:t>
      </w:r>
    </w:p>
    <w:p w14:paraId="6A4777E2" w14:textId="77777777" w:rsidR="00414FCB" w:rsidRDefault="00807700">
      <w:pPr>
        <w:pStyle w:val="pji"/>
      </w:pPr>
      <w:r>
        <w:rPr>
          <w:rStyle w:val="s3"/>
        </w:rPr>
        <w:t xml:space="preserve">Пункт 2 изложен в редакции </w:t>
      </w:r>
      <w:hyperlink r:id="rId411" w:anchor="sub_id=4401" w:history="1">
        <w:r>
          <w:rPr>
            <w:rStyle w:val="a4"/>
            <w:i/>
            <w:iCs/>
          </w:rPr>
          <w:t>Закона</w:t>
        </w:r>
      </w:hyperlink>
      <w:r>
        <w:rPr>
          <w:rStyle w:val="s3"/>
        </w:rPr>
        <w:t xml:space="preserve"> РК от 15.03.25 г. № 172-VIII (введен в действие с 1 января 2025 г.) (</w:t>
      </w:r>
      <w:hyperlink r:id="rId412" w:anchor="sub_id=44010200" w:history="1">
        <w:r>
          <w:rPr>
            <w:rStyle w:val="a4"/>
            <w:i/>
            <w:iCs/>
          </w:rPr>
          <w:t>см. стар. ред.</w:t>
        </w:r>
      </w:hyperlink>
      <w:r>
        <w:rPr>
          <w:rStyle w:val="s3"/>
        </w:rPr>
        <w:t>)</w:t>
      </w:r>
    </w:p>
    <w:p w14:paraId="52CF1362" w14:textId="77777777" w:rsidR="00414FCB" w:rsidRDefault="00807700">
      <w:pPr>
        <w:pStyle w:val="pj"/>
      </w:pPr>
      <w:r>
        <w:t>2. Создание и (или) эксплуатация инженерно-коммуникационной инфраструктуры в рамках развития производственной (индустриальной) инфраструктуры осуществляются частным партнером в соответствии с договором государственно-частного партнерства.</w:t>
      </w:r>
    </w:p>
    <w:p w14:paraId="6D278139" w14:textId="77777777" w:rsidR="00414FCB" w:rsidRDefault="00807700">
      <w:pPr>
        <w:pStyle w:val="pj"/>
      </w:pPr>
      <w:r>
        <w:rPr>
          <w:rStyle w:val="s0"/>
        </w:rPr>
        <w:t>3. Инженерно-коммуникационная инфраструктура, возникшая в результате реализации проекта государственно-частного партнерства, передается в государственную собственность, если иное не предусмотрено договором государственно-частного партнерства.</w:t>
      </w:r>
    </w:p>
    <w:p w14:paraId="1F9553C2" w14:textId="77777777" w:rsidR="00414FCB" w:rsidRDefault="00807700">
      <w:pPr>
        <w:pStyle w:val="pji"/>
      </w:pPr>
      <w:r>
        <w:rPr>
          <w:rStyle w:val="s3"/>
        </w:rPr>
        <w:t xml:space="preserve">Пункт 4 изложен в редакции </w:t>
      </w:r>
      <w:hyperlink r:id="rId413" w:anchor="sub_id=4401" w:history="1">
        <w:r>
          <w:rPr>
            <w:rStyle w:val="a4"/>
            <w:i/>
            <w:iCs/>
          </w:rPr>
          <w:t>Закона</w:t>
        </w:r>
      </w:hyperlink>
      <w:r>
        <w:rPr>
          <w:rStyle w:val="s3"/>
        </w:rPr>
        <w:t xml:space="preserve"> РК от 15.03.25 г. № 172-VIII (введен в действие с 1 января 2025 г.) (</w:t>
      </w:r>
      <w:hyperlink r:id="rId414" w:anchor="sub_id=44010400" w:history="1">
        <w:r>
          <w:rPr>
            <w:rStyle w:val="a4"/>
            <w:i/>
            <w:iCs/>
          </w:rPr>
          <w:t>см. стар. ред.</w:t>
        </w:r>
      </w:hyperlink>
      <w:r>
        <w:rPr>
          <w:rStyle w:val="s3"/>
        </w:rPr>
        <w:t>)</w:t>
      </w:r>
    </w:p>
    <w:p w14:paraId="3EBAEA41" w14:textId="77777777" w:rsidR="00414FCB" w:rsidRDefault="00807700">
      <w:pPr>
        <w:pStyle w:val="pj"/>
      </w:pPr>
      <w:r>
        <w:t xml:space="preserve">4. Компенсация инвестиционных затрат частного партнера, направленных на создание инженерно-коммуникационной инфраструктуры, осуществляется в соответствии с </w:t>
      </w:r>
      <w:hyperlink r:id="rId415" w:history="1">
        <w:r>
          <w:rPr>
            <w:rStyle w:val="a4"/>
          </w:rPr>
          <w:t>бюджетным законодательством</w:t>
        </w:r>
      </w:hyperlink>
      <w:r>
        <w:t xml:space="preserve"> Республики Казахстан.</w:t>
      </w:r>
    </w:p>
    <w:p w14:paraId="23B9A2F8" w14:textId="77777777" w:rsidR="00414FCB" w:rsidRDefault="00807700">
      <w:pPr>
        <w:pStyle w:val="pj"/>
      </w:pPr>
      <w:r>
        <w:rPr>
          <w:rStyle w:val="s0"/>
        </w:rPr>
        <w:t>5. Особенности планирования и реализации проектов государственно-частного партнерства по развитию производственной (индустриальной) инфраструктуры, в том числе порядок определения частного партнера и заключения договора государственно-частного партнерства определяются центральным уполномоченным органом по государственному планированию.</w:t>
      </w:r>
    </w:p>
    <w:p w14:paraId="23ADD864" w14:textId="77777777" w:rsidR="00414FCB" w:rsidRDefault="00807700">
      <w:pPr>
        <w:pStyle w:val="pj"/>
      </w:pPr>
      <w:r>
        <w:rPr>
          <w:rStyle w:val="s0"/>
        </w:rPr>
        <w:t> </w:t>
      </w:r>
    </w:p>
    <w:p w14:paraId="5F533511" w14:textId="77777777" w:rsidR="00414FCB" w:rsidRDefault="00807700">
      <w:pPr>
        <w:pStyle w:val="pj"/>
        <w:ind w:left="1200" w:hanging="800"/>
      </w:pPr>
      <w:bookmarkStart w:id="57" w:name="SUB450000"/>
      <w:bookmarkEnd w:id="57"/>
      <w:r>
        <w:rPr>
          <w:rStyle w:val="s1"/>
        </w:rPr>
        <w:t>Статья 45. Договор государственно-частного партнерства</w:t>
      </w:r>
    </w:p>
    <w:p w14:paraId="1627A49F" w14:textId="77777777" w:rsidR="00414FCB" w:rsidRDefault="00807700">
      <w:pPr>
        <w:pStyle w:val="pji"/>
      </w:pPr>
      <w:r>
        <w:rPr>
          <w:rStyle w:val="s3"/>
        </w:rPr>
        <w:t xml:space="preserve">В пункт 1 внесены изменения в соответствии с </w:t>
      </w:r>
      <w:hyperlink r:id="rId416" w:anchor="sub_id=7045" w:history="1">
        <w:r>
          <w:rPr>
            <w:rStyle w:val="a4"/>
            <w:i/>
            <w:iCs/>
          </w:rPr>
          <w:t>Законом</w:t>
        </w:r>
      </w:hyperlink>
      <w:r>
        <w:rPr>
          <w:rStyle w:val="s3"/>
        </w:rPr>
        <w:t xml:space="preserve"> РК от 02.01.21 г. № 399-VI (</w:t>
      </w:r>
      <w:hyperlink r:id="rId417" w:anchor="sub_id=450000" w:history="1">
        <w:r>
          <w:rPr>
            <w:rStyle w:val="a4"/>
            <w:i/>
            <w:iCs/>
          </w:rPr>
          <w:t>см. стар. ред.</w:t>
        </w:r>
      </w:hyperlink>
      <w:r>
        <w:rPr>
          <w:rStyle w:val="s3"/>
        </w:rPr>
        <w:t>)</w:t>
      </w:r>
    </w:p>
    <w:p w14:paraId="09E31A44" w14:textId="77777777" w:rsidR="00414FCB" w:rsidRDefault="00807700">
      <w:pPr>
        <w:pStyle w:val="pj"/>
      </w:pPr>
      <w:r>
        <w:rPr>
          <w:rStyle w:val="s0"/>
        </w:rPr>
        <w:t>1. Договор государственно-частного партнерства заключается на основании результатов конкурса (аукциона) по определению частного партнера либо по итогам проведения прямых переговоров в случаях, установленных настоящим Законом.</w:t>
      </w:r>
    </w:p>
    <w:p w14:paraId="68736683" w14:textId="77777777" w:rsidR="00414FCB" w:rsidRDefault="00807700">
      <w:pPr>
        <w:pStyle w:val="pj"/>
      </w:pPr>
      <w:r>
        <w:rPr>
          <w:rStyle w:val="s0"/>
        </w:rPr>
        <w:t xml:space="preserve">2. Исключен в соответствии с </w:t>
      </w:r>
      <w:hyperlink r:id="rId418" w:anchor="sub_id=4645" w:history="1">
        <w:r>
          <w:rPr>
            <w:rStyle w:val="a4"/>
          </w:rPr>
          <w:t>Законом</w:t>
        </w:r>
      </w:hyperlink>
      <w:r>
        <w:rPr>
          <w:rStyle w:val="s0"/>
        </w:rPr>
        <w:t xml:space="preserve"> РК от 30.12.22 г. № 177-VII </w:t>
      </w:r>
      <w:r>
        <w:rPr>
          <w:rStyle w:val="s3"/>
        </w:rPr>
        <w:t>(введены в действие с 12 января 2023 г.) (</w:t>
      </w:r>
      <w:hyperlink r:id="rId419" w:anchor="sub_id=450200" w:history="1">
        <w:r>
          <w:rPr>
            <w:rStyle w:val="a4"/>
            <w:i/>
            <w:iCs/>
          </w:rPr>
          <w:t>см. стар. ред.</w:t>
        </w:r>
      </w:hyperlink>
      <w:r>
        <w:rPr>
          <w:rStyle w:val="s3"/>
        </w:rPr>
        <w:t>)</w:t>
      </w:r>
    </w:p>
    <w:p w14:paraId="2E309831" w14:textId="77777777" w:rsidR="00414FCB" w:rsidRDefault="00807700">
      <w:pPr>
        <w:pStyle w:val="pj"/>
      </w:pPr>
      <w:r>
        <w:rPr>
          <w:rStyle w:val="s0"/>
        </w:rPr>
        <w:t>3. Договор государственно-частного партнерства заключается в письменной форме. Несоблюдение письменной формы договора государственно-частного партнерства влечет недействительность договора государственно-частного партнерства.</w:t>
      </w:r>
    </w:p>
    <w:p w14:paraId="194B5929" w14:textId="77777777" w:rsidR="00414FCB" w:rsidRDefault="00807700">
      <w:pPr>
        <w:pStyle w:val="pji"/>
      </w:pPr>
      <w:r>
        <w:rPr>
          <w:rStyle w:val="s3"/>
        </w:rPr>
        <w:t xml:space="preserve">Статья дополнена пунктом 3-1 в соответствии с </w:t>
      </w:r>
      <w:hyperlink r:id="rId420" w:anchor="sub_id=45" w:history="1">
        <w:r>
          <w:rPr>
            <w:rStyle w:val="a4"/>
            <w:i/>
            <w:iCs/>
          </w:rPr>
          <w:t>Законом</w:t>
        </w:r>
      </w:hyperlink>
      <w:r>
        <w:rPr>
          <w:rStyle w:val="s3"/>
        </w:rPr>
        <w:t xml:space="preserve"> РК от 15.03.25 г. № 172-VIII (введен в действие с 1 января 2025 г.)</w:t>
      </w:r>
    </w:p>
    <w:p w14:paraId="7AA826B3" w14:textId="77777777" w:rsidR="00414FCB" w:rsidRDefault="00807700">
      <w:pPr>
        <w:pStyle w:val="pj"/>
      </w:pPr>
      <w:r>
        <w:t xml:space="preserve">3-1. Договоры государственно-частного партнерства, а также государственные обязательства по проекту государственно-частного партнерства, при их наличии, подлежат регистрации государственным казначейством или органами государственного казначейства в </w:t>
      </w:r>
      <w:hyperlink r:id="rId421" w:anchor="sub_id=61600" w:history="1">
        <w:r>
          <w:rPr>
            <w:rStyle w:val="a4"/>
          </w:rPr>
          <w:t>порядке</w:t>
        </w:r>
      </w:hyperlink>
      <w:r>
        <w:t>, определенном центральным уполномоченным органом по исполнению бюджета.</w:t>
      </w:r>
    </w:p>
    <w:p w14:paraId="1FE192B2" w14:textId="77777777" w:rsidR="00414FCB" w:rsidRDefault="00807700">
      <w:pPr>
        <w:pStyle w:val="pji"/>
      </w:pPr>
      <w:r>
        <w:rPr>
          <w:rStyle w:val="s3"/>
        </w:rPr>
        <w:t xml:space="preserve">Пункт 4 изложен в редакции </w:t>
      </w:r>
      <w:hyperlink r:id="rId422" w:anchor="sub_id=45" w:history="1">
        <w:r>
          <w:rPr>
            <w:rStyle w:val="a4"/>
            <w:i/>
            <w:iCs/>
          </w:rPr>
          <w:t>Закона</w:t>
        </w:r>
      </w:hyperlink>
      <w:r>
        <w:rPr>
          <w:rStyle w:val="s3"/>
        </w:rPr>
        <w:t xml:space="preserve"> РК от 15.03.25 г. № 172-VIII (введен в действие с 1 января 2025 г.) (</w:t>
      </w:r>
      <w:hyperlink r:id="rId423" w:anchor="sub_id=450400" w:history="1">
        <w:r>
          <w:rPr>
            <w:rStyle w:val="a4"/>
            <w:i/>
            <w:iCs/>
          </w:rPr>
          <w:t>см. стар. ред.</w:t>
        </w:r>
      </w:hyperlink>
      <w:r>
        <w:rPr>
          <w:rStyle w:val="s3"/>
        </w:rPr>
        <w:t>)</w:t>
      </w:r>
    </w:p>
    <w:p w14:paraId="2BC57F45" w14:textId="77777777" w:rsidR="00414FCB" w:rsidRDefault="00807700">
      <w:pPr>
        <w:pStyle w:val="pj"/>
      </w:pPr>
      <w:r>
        <w:t>4. Договор государственно-частного партнерства является договором, содержащим элементы различных договоров, не запрещенных законами Республики Казахстан. К отношениям сторон договора государственно-частного партнерства применяется в соответствующих частях законодательство Республики Казахстан о договорах, элементы которых содержатся в данном договоре государственно-частного партнерства, если иное не вытекает из настоящего Закона, соглашения сторон или существа договора государственно-частного партнерства.</w:t>
      </w:r>
    </w:p>
    <w:p w14:paraId="52B05447" w14:textId="77777777" w:rsidR="00414FCB" w:rsidRDefault="00807700">
      <w:pPr>
        <w:pStyle w:val="pj"/>
      </w:pPr>
      <w:r>
        <w:rPr>
          <w:rStyle w:val="s0"/>
        </w:rPr>
        <w:t> </w:t>
      </w:r>
    </w:p>
    <w:p w14:paraId="519E1C4E" w14:textId="77777777" w:rsidR="00414FCB" w:rsidRDefault="00807700">
      <w:pPr>
        <w:pStyle w:val="pji"/>
      </w:pPr>
      <w:bookmarkStart w:id="58" w:name="SUB460000"/>
      <w:bookmarkEnd w:id="58"/>
      <w:r>
        <w:rPr>
          <w:rStyle w:val="s3"/>
        </w:rPr>
        <w:t xml:space="preserve">Статья 46 изложена в редакции </w:t>
      </w:r>
      <w:hyperlink r:id="rId424" w:anchor="sub_id=46" w:history="1">
        <w:r>
          <w:rPr>
            <w:rStyle w:val="a4"/>
            <w:i/>
            <w:iCs/>
          </w:rPr>
          <w:t>Закона</w:t>
        </w:r>
      </w:hyperlink>
      <w:r>
        <w:rPr>
          <w:rStyle w:val="s3"/>
        </w:rPr>
        <w:t xml:space="preserve"> РК от 15.03.25 г. № 172-VIII (введен в действие с 1 января 2025 г.) (</w:t>
      </w:r>
      <w:hyperlink r:id="rId425" w:anchor="sub_id=460000" w:history="1">
        <w:r>
          <w:rPr>
            <w:rStyle w:val="a4"/>
            <w:i/>
            <w:iCs/>
          </w:rPr>
          <w:t>см. стар. ред.</w:t>
        </w:r>
      </w:hyperlink>
      <w:r>
        <w:rPr>
          <w:rStyle w:val="s3"/>
        </w:rPr>
        <w:t>)</w:t>
      </w:r>
    </w:p>
    <w:p w14:paraId="39B0C77C" w14:textId="77777777" w:rsidR="00414FCB" w:rsidRDefault="00807700">
      <w:pPr>
        <w:pStyle w:val="pj"/>
        <w:ind w:left="1200" w:hanging="800"/>
      </w:pPr>
      <w:r>
        <w:rPr>
          <w:rStyle w:val="s1"/>
        </w:rPr>
        <w:t>Статья 46. Содержание договора государственно-частного партнерства</w:t>
      </w:r>
    </w:p>
    <w:p w14:paraId="4DE1B025" w14:textId="77777777" w:rsidR="00414FCB" w:rsidRDefault="00807700">
      <w:pPr>
        <w:pStyle w:val="pj"/>
      </w:pPr>
      <w:r>
        <w:t>1. Существенными условиями договора государственно-частного партнерства являются:</w:t>
      </w:r>
    </w:p>
    <w:p w14:paraId="662F5BF2" w14:textId="77777777" w:rsidR="00414FCB" w:rsidRDefault="00807700">
      <w:pPr>
        <w:pStyle w:val="pj"/>
      </w:pPr>
      <w:r>
        <w:t>1) цели, задачи, прямой и конечный результаты проекта;</w:t>
      </w:r>
    </w:p>
    <w:p w14:paraId="41E75151" w14:textId="77777777" w:rsidR="00414FCB" w:rsidRDefault="00807700">
      <w:pPr>
        <w:pStyle w:val="pj"/>
      </w:pPr>
      <w:r>
        <w:t>2) объект государственно-частного партнерства и имущественные права на объект государственно-частного партнерства в течение периода реализации проекта государственно-частного партнерства;</w:t>
      </w:r>
    </w:p>
    <w:p w14:paraId="62277AAC" w14:textId="77777777" w:rsidR="00414FCB" w:rsidRDefault="00807700">
      <w:pPr>
        <w:pStyle w:val="pj"/>
      </w:pPr>
      <w:r>
        <w:t>3) содержание и сроки инвестиционного и операционного периодов проекта государственно-частного партнерства;</w:t>
      </w:r>
    </w:p>
    <w:p w14:paraId="1F9A080E" w14:textId="77777777" w:rsidR="00414FCB" w:rsidRDefault="00807700">
      <w:pPr>
        <w:pStyle w:val="pj"/>
      </w:pPr>
      <w:r>
        <w:t>4) размеры, сроки и условия финансирования проекта государственно-частного партнерства, а также размеры, сроки и условия инвестиций;</w:t>
      </w:r>
    </w:p>
    <w:p w14:paraId="7333C651" w14:textId="77777777" w:rsidR="00414FCB" w:rsidRDefault="00807700">
      <w:pPr>
        <w:pStyle w:val="pj"/>
      </w:pPr>
      <w:r>
        <w:t>5) источники возмещения затрат и получения доходов, виды, объемы, сроки и условия предоставления мер государственной поддержки в случае их предоставления;</w:t>
      </w:r>
    </w:p>
    <w:p w14:paraId="244C0B56" w14:textId="77777777" w:rsidR="00414FCB" w:rsidRDefault="00807700">
      <w:pPr>
        <w:pStyle w:val="pj"/>
      </w:pPr>
      <w:r>
        <w:t>6) срок реализации проекта государственно-частного партнерства;</w:t>
      </w:r>
    </w:p>
    <w:p w14:paraId="145BAA1A" w14:textId="77777777" w:rsidR="00414FCB" w:rsidRDefault="00807700">
      <w:pPr>
        <w:pStyle w:val="pj"/>
      </w:pPr>
      <w:r>
        <w:t>7) распределение рисков между сторонами договора государственно-частного партнерства;</w:t>
      </w:r>
    </w:p>
    <w:p w14:paraId="1B996257" w14:textId="77777777" w:rsidR="00414FCB" w:rsidRDefault="00807700">
      <w:pPr>
        <w:pStyle w:val="pj"/>
      </w:pPr>
      <w:r>
        <w:t>8) социально-экономическая и финансово-экономическая модели проекта, рассчитанные в соответствии с методическими рекомендациями, утвержденными центральным уполномоченным органом по бюджетной политике.</w:t>
      </w:r>
    </w:p>
    <w:p w14:paraId="665E749A" w14:textId="77777777" w:rsidR="00414FCB" w:rsidRDefault="00807700">
      <w:pPr>
        <w:pStyle w:val="pj"/>
      </w:pPr>
      <w:r>
        <w:t>При недостижении сторонами соглашения по всем существенным условиям договор государственно-частного партнерства считается незаключенным.</w:t>
      </w:r>
    </w:p>
    <w:p w14:paraId="50AC1F58" w14:textId="77777777" w:rsidR="00414FCB" w:rsidRDefault="00807700">
      <w:pPr>
        <w:pStyle w:val="pj"/>
      </w:pPr>
      <w:r>
        <w:t>2. Договор государственно-частного партнерства должен включать следующие обязательные условия:</w:t>
      </w:r>
    </w:p>
    <w:p w14:paraId="763B6648" w14:textId="77777777" w:rsidR="00414FCB" w:rsidRDefault="00807700">
      <w:pPr>
        <w:pStyle w:val="pj"/>
      </w:pPr>
      <w:r>
        <w:t>1) полное наименование сторон договора государственно-частного партнерства, полномочных представителей сторон;</w:t>
      </w:r>
    </w:p>
    <w:p w14:paraId="5FCFC6E6" w14:textId="77777777" w:rsidR="00414FCB" w:rsidRDefault="00807700">
      <w:pPr>
        <w:pStyle w:val="pj"/>
      </w:pPr>
      <w:r>
        <w:t>2) место нахождения (юридический адрес) и банковские реквизиты сторон договора государственно-частного партнерства;</w:t>
      </w:r>
    </w:p>
    <w:p w14:paraId="410E5160" w14:textId="77777777" w:rsidR="00414FCB" w:rsidRDefault="00807700">
      <w:pPr>
        <w:pStyle w:val="pj"/>
      </w:pPr>
      <w:r>
        <w:t>3) права и обязанности сторон, обеспечивающие достижение цели проекта государственно-частного партнерства, в том числе в рамках инвестиционного и эксплуатационного периодов, а также в части управления рисками;</w:t>
      </w:r>
    </w:p>
    <w:p w14:paraId="5D54B853" w14:textId="77777777" w:rsidR="00414FCB" w:rsidRDefault="00807700">
      <w:pPr>
        <w:pStyle w:val="pj"/>
      </w:pPr>
      <w:r>
        <w:t>4) требования к видам, объему, качеству товаров, работ и услуг, предоставляемых в рамках проекта, в том числе расчет дефектных очков за нарушения индикаторов качества и критериев полной эксплуатационной готовности;</w:t>
      </w:r>
    </w:p>
    <w:p w14:paraId="163029F0" w14:textId="77777777" w:rsidR="00414FCB" w:rsidRDefault="00807700">
      <w:pPr>
        <w:pStyle w:val="pj"/>
      </w:pPr>
      <w:r>
        <w:t>5) порядок формирования и утверждения тарифов (цен, ставок сборов) на товары, работы и услуги, производимые в рамках проекта государственно-частного партнерства;</w:t>
      </w:r>
    </w:p>
    <w:p w14:paraId="50C5913C" w14:textId="77777777" w:rsidR="00414FCB" w:rsidRDefault="00807700">
      <w:pPr>
        <w:pStyle w:val="pj"/>
      </w:pPr>
      <w:r>
        <w:t>6) обеспечение обязательств частного партнера по внесению собственных и привлечению заемных средств для реализации проекта государственно-частного партнерства в размере одной десятой процента от стоимости предполагаемых инвестиций проекта государственно-частного партнерства, которое вносится в порядке, определяемом центральным уполномоченным органом по бюджетной политике;</w:t>
      </w:r>
    </w:p>
    <w:p w14:paraId="46619BB7" w14:textId="77777777" w:rsidR="00414FCB" w:rsidRDefault="00807700">
      <w:pPr>
        <w:pStyle w:val="pj"/>
      </w:pPr>
      <w:r>
        <w:t>7) досудебный, судебный и (или) внесудебный порядок разрешения споров по договору государственно-частного партнерства в соответствии с законодательством Республики Казахстан;</w:t>
      </w:r>
    </w:p>
    <w:p w14:paraId="299F8B0E" w14:textId="77777777" w:rsidR="00414FCB" w:rsidRDefault="00807700">
      <w:pPr>
        <w:pStyle w:val="pj"/>
      </w:pPr>
      <w:r>
        <w:t>8) критерии оценки выполнения сторонами договора государственно-частного партнерства принятых обязательств, уплата неустойки (с обязательным указанием в стоимостном выражении) в случаях их неисполнения или ненадлежащего исполнения;</w:t>
      </w:r>
    </w:p>
    <w:p w14:paraId="68A66E2D" w14:textId="77777777" w:rsidR="00414FCB" w:rsidRDefault="00807700">
      <w:pPr>
        <w:pStyle w:val="pj"/>
      </w:pPr>
      <w:r>
        <w:t>9) порядок определения оператора, если он не является стороной договора государственно-частного партнерства, условия, на которых должен быть привлечен оператор, сторона, ответственная за его привлечение;</w:t>
      </w:r>
    </w:p>
    <w:p w14:paraId="53DDA93C" w14:textId="77777777" w:rsidR="00414FCB" w:rsidRDefault="00807700">
      <w:pPr>
        <w:pStyle w:val="pj"/>
      </w:pPr>
      <w:r>
        <w:t>10) требования по охране окружающей среды и безопасности ведения работ;</w:t>
      </w:r>
    </w:p>
    <w:p w14:paraId="79B24A6B" w14:textId="77777777" w:rsidR="00414FCB" w:rsidRDefault="00807700">
      <w:pPr>
        <w:pStyle w:val="pj"/>
      </w:pPr>
      <w:r>
        <w:t>11) порядок распределения валютных рисков, включая механизм рефинансирования по валютному компоненту;</w:t>
      </w:r>
    </w:p>
    <w:p w14:paraId="47DDF317" w14:textId="77777777" w:rsidR="00414FCB" w:rsidRDefault="00807700">
      <w:pPr>
        <w:pStyle w:val="pj"/>
      </w:pPr>
      <w:r>
        <w:t>12) ответственность сторон договора государственно-частного партнерства;</w:t>
      </w:r>
    </w:p>
    <w:p w14:paraId="28C39BE3" w14:textId="77777777" w:rsidR="00414FCB" w:rsidRDefault="00807700">
      <w:pPr>
        <w:pStyle w:val="pj"/>
      </w:pPr>
      <w:r>
        <w:t>13) условия изменения и расторжения договора государственно-частного партнерства, в том числе мероприятия по предотвращению или максимальному снижению негативных последствий для выгодополучателей и заинтересованных лиц, а также порядок возмещения расходов и убытков сторон в случае досрочного прекращения договора государственно-частного партнерства;</w:t>
      </w:r>
    </w:p>
    <w:p w14:paraId="734027D5" w14:textId="77777777" w:rsidR="00414FCB" w:rsidRDefault="00807700">
      <w:pPr>
        <w:pStyle w:val="pj"/>
      </w:pPr>
      <w:r>
        <w:t>14) исключительные случаи одностороннего отказа от исполнения договора государственно-частного партнерства;</w:t>
      </w:r>
    </w:p>
    <w:p w14:paraId="7F450472" w14:textId="77777777" w:rsidR="00414FCB" w:rsidRDefault="00807700">
      <w:pPr>
        <w:pStyle w:val="pj"/>
      </w:pPr>
      <w:r>
        <w:t>15) условия и сроки перехода бремени содержания имущества, передаваемого по договору государственно-частного партнерства, а также рисков случайной гибели или случайного повреждения указанного имущества;</w:t>
      </w:r>
    </w:p>
    <w:p w14:paraId="15C8832D" w14:textId="77777777" w:rsidR="00414FCB" w:rsidRDefault="00807700">
      <w:pPr>
        <w:pStyle w:val="pj"/>
      </w:pPr>
      <w:r>
        <w:t>16) порядок мониторинга исполнения договора государственно-частного партнерства, в том числе порядок предоставления частным партнером информации для проведения мониторинга.</w:t>
      </w:r>
    </w:p>
    <w:p w14:paraId="485D0F44" w14:textId="77777777" w:rsidR="00414FCB" w:rsidRDefault="00807700">
      <w:pPr>
        <w:pStyle w:val="pj"/>
      </w:pPr>
      <w:r>
        <w:t>Договор государственно-частного партнерства может включать иные условия реализации проекта государственно-частного партнерства.</w:t>
      </w:r>
    </w:p>
    <w:p w14:paraId="351F8D34" w14:textId="77777777" w:rsidR="00414FCB" w:rsidRDefault="00807700">
      <w:pPr>
        <w:pStyle w:val="pj"/>
      </w:pPr>
      <w:r>
        <w:t>3. Договор институционального государственно-частного партнерства, помимо условий, предусмотренных пунктами 1 и 2 настоящей статьи, должен содержать:</w:t>
      </w:r>
    </w:p>
    <w:p w14:paraId="1678D424" w14:textId="77777777" w:rsidR="00414FCB" w:rsidRDefault="00807700">
      <w:pPr>
        <w:pStyle w:val="pj"/>
      </w:pPr>
      <w:r>
        <w:t>1) порядок и сроки создания компании государственно-частного партнерства;</w:t>
      </w:r>
    </w:p>
    <w:p w14:paraId="346F3129" w14:textId="77777777" w:rsidR="00414FCB" w:rsidRDefault="00807700">
      <w:pPr>
        <w:pStyle w:val="pj"/>
      </w:pPr>
      <w:r>
        <w:t>2) порядок формирования органов компании государственно-частного партнерства;</w:t>
      </w:r>
    </w:p>
    <w:p w14:paraId="28BDC1B2" w14:textId="77777777" w:rsidR="00414FCB" w:rsidRDefault="00807700">
      <w:pPr>
        <w:pStyle w:val="pj"/>
      </w:pPr>
      <w:r>
        <w:t>3) порядок формирования и пополнения уставного капитала компании государственно-частного партнерства;</w:t>
      </w:r>
    </w:p>
    <w:p w14:paraId="12BC8E4D" w14:textId="77777777" w:rsidR="00414FCB" w:rsidRDefault="00807700">
      <w:pPr>
        <w:pStyle w:val="pj"/>
      </w:pPr>
      <w:r>
        <w:t>4) отношения между акционерами (участниками) компании государственно-частного партнерства;</w:t>
      </w:r>
    </w:p>
    <w:p w14:paraId="66ABE222" w14:textId="77777777" w:rsidR="00414FCB" w:rsidRDefault="00807700">
      <w:pPr>
        <w:pStyle w:val="pj"/>
      </w:pPr>
      <w:r>
        <w:t>5) порядок разрешения корпоративных споров.</w:t>
      </w:r>
    </w:p>
    <w:p w14:paraId="6B0F1B19" w14:textId="77777777" w:rsidR="00414FCB" w:rsidRDefault="00807700">
      <w:pPr>
        <w:pStyle w:val="pj"/>
      </w:pPr>
      <w:r>
        <w:t>Учредительный договор компании государственно-частного партнерства должен быть заключен сторонами на условиях договора институционального государственно-частного партнерства.</w:t>
      </w:r>
    </w:p>
    <w:p w14:paraId="3D8F8BBD" w14:textId="77777777" w:rsidR="00414FCB" w:rsidRDefault="00807700">
      <w:pPr>
        <w:pStyle w:val="pj"/>
      </w:pPr>
      <w:r>
        <w:t>4. Применимое право по договору государственно-частного партнерства в случае, если частным партнером является нерезидент Республики Казахстан, определяется сторонами договора государственно-частного партнерства.</w:t>
      </w:r>
    </w:p>
    <w:p w14:paraId="46F09CAA" w14:textId="77777777" w:rsidR="00414FCB" w:rsidRDefault="00807700">
      <w:pPr>
        <w:pStyle w:val="pj"/>
      </w:pPr>
      <w:r>
        <w:t>5. Договор государственно-частного партнерства должен быть составлен на казахском и русском языках. Дополнительно дог</w:t>
      </w:r>
      <w:r>
        <w:rPr>
          <w:rStyle w:val="s0"/>
        </w:rPr>
        <w:t>о</w:t>
      </w:r>
      <w:r>
        <w:t>вор государственно-частного партнерства может быть составлен на иных языках, определенных по соглашению сторон договора государственно-частного партнерства.</w:t>
      </w:r>
    </w:p>
    <w:p w14:paraId="17B6F8C8" w14:textId="77777777" w:rsidR="00414FCB" w:rsidRDefault="00807700">
      <w:pPr>
        <w:pStyle w:val="pj"/>
      </w:pPr>
      <w:r>
        <w:rPr>
          <w:rStyle w:val="s0"/>
        </w:rPr>
        <w:t> </w:t>
      </w:r>
    </w:p>
    <w:p w14:paraId="6172CE05" w14:textId="77777777" w:rsidR="00414FCB" w:rsidRDefault="00807700">
      <w:pPr>
        <w:pStyle w:val="pj"/>
        <w:ind w:left="1200" w:hanging="800"/>
      </w:pPr>
      <w:bookmarkStart w:id="59" w:name="SUB470000"/>
      <w:bookmarkEnd w:id="59"/>
      <w:r>
        <w:rPr>
          <w:rStyle w:val="s1"/>
        </w:rPr>
        <w:t>Статья 47. Прямое соглашение с кредитором частного партнера</w:t>
      </w:r>
    </w:p>
    <w:p w14:paraId="0C568CF5" w14:textId="77777777" w:rsidR="00414FCB" w:rsidRDefault="00807700">
      <w:pPr>
        <w:pStyle w:val="pj"/>
      </w:pPr>
      <w:r>
        <w:rPr>
          <w:rStyle w:val="s0"/>
        </w:rPr>
        <w:t>Прямым соглашением с кредитором частного партнера предусматриваются следующие условия:</w:t>
      </w:r>
    </w:p>
    <w:p w14:paraId="6F6A3F22" w14:textId="77777777" w:rsidR="00414FCB" w:rsidRDefault="00807700">
      <w:pPr>
        <w:pStyle w:val="pj"/>
      </w:pPr>
      <w:r>
        <w:rPr>
          <w:rStyle w:val="s0"/>
        </w:rPr>
        <w:t>1) обязательство государственного партнера информировать кредиторов частного партнера о случаях существенных нарушений обязательств по договору государственно-частного партнерства, способных повлечь неисполнение условий договора государственно-частного партнерства;</w:t>
      </w:r>
    </w:p>
    <w:p w14:paraId="5A04FB07" w14:textId="77777777" w:rsidR="00414FCB" w:rsidRDefault="00807700">
      <w:pPr>
        <w:pStyle w:val="pj"/>
      </w:pPr>
      <w:r>
        <w:rPr>
          <w:rStyle w:val="s0"/>
        </w:rPr>
        <w:t>2) передача в залог прав по договору государственно-частного партнерства и (или) уступка права требования или перевод долга частного партнера с согласия государственного партнера;</w:t>
      </w:r>
    </w:p>
    <w:p w14:paraId="0C1F292B" w14:textId="77777777" w:rsidR="00414FCB" w:rsidRDefault="00807700">
      <w:pPr>
        <w:pStyle w:val="pj"/>
      </w:pPr>
      <w:r>
        <w:rPr>
          <w:rStyle w:val="s0"/>
        </w:rPr>
        <w:t>3) право кредиторов частного партнера требовать замены частного партнера в случае существенного нарушения им своих обязательств по договору государственно-частного партнерства, способного по условиям договора государственно-частного партнерства повлечь его неисполнение, а также предлагать кандидатуру нового частного партнера;</w:t>
      </w:r>
    </w:p>
    <w:p w14:paraId="227B0022" w14:textId="77777777" w:rsidR="00414FCB" w:rsidRDefault="00807700">
      <w:pPr>
        <w:pStyle w:val="pj"/>
      </w:pPr>
      <w:r>
        <w:rPr>
          <w:rStyle w:val="s0"/>
        </w:rPr>
        <w:t>4) порядок замены частного партнера в случаях, предусмотренных подпунктом 3) настоящей статьи;</w:t>
      </w:r>
    </w:p>
    <w:p w14:paraId="63C0E3F4" w14:textId="77777777" w:rsidR="00414FCB" w:rsidRDefault="00807700">
      <w:pPr>
        <w:pStyle w:val="pj"/>
      </w:pPr>
      <w:r>
        <w:rPr>
          <w:rStyle w:val="s0"/>
        </w:rPr>
        <w:t>5) иные условия, не противоречащие законодательству Республики Казахстан.</w:t>
      </w:r>
    </w:p>
    <w:p w14:paraId="79F5EC0B" w14:textId="77777777" w:rsidR="00414FCB" w:rsidRDefault="00807700">
      <w:pPr>
        <w:pStyle w:val="pj"/>
      </w:pPr>
      <w:r>
        <w:rPr>
          <w:rStyle w:val="s0"/>
        </w:rPr>
        <w:t> </w:t>
      </w:r>
    </w:p>
    <w:p w14:paraId="6A6D4B1E" w14:textId="77777777" w:rsidR="00414FCB" w:rsidRDefault="00807700">
      <w:pPr>
        <w:pStyle w:val="pj"/>
        <w:ind w:left="1200" w:hanging="800"/>
      </w:pPr>
      <w:bookmarkStart w:id="60" w:name="SUB480000"/>
      <w:bookmarkEnd w:id="60"/>
      <w:r>
        <w:rPr>
          <w:rStyle w:val="s1"/>
        </w:rPr>
        <w:t>Статья 48. Срок договора государственно-частного партнерства</w:t>
      </w:r>
    </w:p>
    <w:p w14:paraId="7DE7B81A" w14:textId="77777777" w:rsidR="00414FCB" w:rsidRDefault="00807700">
      <w:pPr>
        <w:pStyle w:val="pj"/>
      </w:pPr>
      <w:r>
        <w:rPr>
          <w:rStyle w:val="s0"/>
        </w:rPr>
        <w:t xml:space="preserve">1. Срок договора государственно-частного партнерства не может превышать срок реализации проекта государственно-частного партнерства, установленный </w:t>
      </w:r>
      <w:hyperlink w:anchor="sub40002" w:history="1">
        <w:r>
          <w:rPr>
            <w:rStyle w:val="a4"/>
          </w:rPr>
          <w:t>подпунктом 2) статьи 4</w:t>
        </w:r>
      </w:hyperlink>
      <w:r>
        <w:rPr>
          <w:rStyle w:val="s0"/>
        </w:rPr>
        <w:t xml:space="preserve"> настоящего Закона.</w:t>
      </w:r>
    </w:p>
    <w:p w14:paraId="3D8EC777" w14:textId="77777777" w:rsidR="00414FCB" w:rsidRDefault="00807700">
      <w:pPr>
        <w:pStyle w:val="pj"/>
      </w:pPr>
      <w:r>
        <w:rPr>
          <w:rStyle w:val="s0"/>
        </w:rPr>
        <w:t xml:space="preserve">2. Исключен в соответствии с </w:t>
      </w:r>
      <w:hyperlink r:id="rId426" w:anchor="sub_id=48" w:history="1">
        <w:r>
          <w:rPr>
            <w:rStyle w:val="a4"/>
          </w:rPr>
          <w:t>Законом</w:t>
        </w:r>
      </w:hyperlink>
      <w:r>
        <w:rPr>
          <w:rStyle w:val="s0"/>
        </w:rPr>
        <w:t xml:space="preserve"> РК от 15.03.25 г. № 172-VIII </w:t>
      </w:r>
      <w:r>
        <w:rPr>
          <w:rStyle w:val="s3"/>
        </w:rPr>
        <w:t>(введен в действие с 1 января 2025 г.) (</w:t>
      </w:r>
      <w:hyperlink r:id="rId427" w:anchor="sub_id=480200" w:history="1">
        <w:r>
          <w:rPr>
            <w:rStyle w:val="a4"/>
            <w:i/>
            <w:iCs/>
          </w:rPr>
          <w:t>см. стар. ред.</w:t>
        </w:r>
      </w:hyperlink>
      <w:r>
        <w:rPr>
          <w:rStyle w:val="s3"/>
        </w:rPr>
        <w:t>)</w:t>
      </w:r>
    </w:p>
    <w:p w14:paraId="2986EA30" w14:textId="77777777" w:rsidR="00414FCB" w:rsidRDefault="00807700">
      <w:pPr>
        <w:pStyle w:val="pji"/>
      </w:pPr>
      <w:r>
        <w:rPr>
          <w:rStyle w:val="s3"/>
        </w:rPr>
        <w:t xml:space="preserve">В пункт 3 внесены изменения в соответствии с </w:t>
      </w:r>
      <w:hyperlink r:id="rId428" w:anchor="sub_id=48" w:history="1">
        <w:r>
          <w:rPr>
            <w:rStyle w:val="a4"/>
            <w:i/>
            <w:iCs/>
          </w:rPr>
          <w:t>Законом</w:t>
        </w:r>
      </w:hyperlink>
      <w:r>
        <w:rPr>
          <w:rStyle w:val="s3"/>
        </w:rPr>
        <w:t xml:space="preserve"> РК от 15.03.25 г. № 172-VIII (введен в действие с 1 января 2025 г.) (</w:t>
      </w:r>
      <w:hyperlink r:id="rId429" w:anchor="sub_id=480300" w:history="1">
        <w:r>
          <w:rPr>
            <w:rStyle w:val="a4"/>
            <w:i/>
            <w:iCs/>
          </w:rPr>
          <w:t>см. стар. ред.</w:t>
        </w:r>
      </w:hyperlink>
      <w:r>
        <w:rPr>
          <w:rStyle w:val="s3"/>
        </w:rPr>
        <w:t>)</w:t>
      </w:r>
    </w:p>
    <w:p w14:paraId="37D2F1A1" w14:textId="77777777" w:rsidR="00414FCB" w:rsidRDefault="00807700">
      <w:pPr>
        <w:pStyle w:val="pj"/>
      </w:pPr>
      <w:r>
        <w:rPr>
          <w:rStyle w:val="s0"/>
        </w:rPr>
        <w:t xml:space="preserve">3. Срок действия договора государственно-частного партнерства может быть продлен </w:t>
      </w:r>
      <w:r>
        <w:t xml:space="preserve">по требованию одной из сторон договора государственно-частного партнерства на основании решения органа, определенного согласно </w:t>
      </w:r>
      <w:hyperlink w:anchor="sub570300" w:history="1">
        <w:r>
          <w:rPr>
            <w:rStyle w:val="a4"/>
          </w:rPr>
          <w:t>пункту 3 статьи 57</w:t>
        </w:r>
      </w:hyperlink>
      <w:r>
        <w:t xml:space="preserve"> настоящего Закона</w:t>
      </w:r>
      <w:r>
        <w:rPr>
          <w:rStyle w:val="s0"/>
        </w:rPr>
        <w:t>, в следующих случаях:</w:t>
      </w:r>
    </w:p>
    <w:p w14:paraId="328C7E30" w14:textId="77777777" w:rsidR="00414FCB" w:rsidRDefault="00807700">
      <w:pPr>
        <w:pStyle w:val="pj"/>
      </w:pPr>
      <w:r>
        <w:rPr>
          <w:rStyle w:val="s0"/>
        </w:rPr>
        <w:t>1) задержки или приостановления проекта государственно-частного партнерства в результате обстоятельств, не зависящих от сторон договора государственно-частного партнерства;</w:t>
      </w:r>
    </w:p>
    <w:p w14:paraId="52D1C2F7" w14:textId="77777777" w:rsidR="00414FCB" w:rsidRDefault="00807700">
      <w:pPr>
        <w:pStyle w:val="pj"/>
      </w:pPr>
      <w:r>
        <w:rPr>
          <w:rStyle w:val="s0"/>
        </w:rPr>
        <w:t>2) приостановления проекта государственно-частного партнерства в результате действий или бездействия государственного партнера и (или) государственных органов;</w:t>
      </w:r>
    </w:p>
    <w:p w14:paraId="54315B2A" w14:textId="77777777" w:rsidR="00414FCB" w:rsidRDefault="00807700">
      <w:pPr>
        <w:pStyle w:val="pj"/>
      </w:pPr>
      <w:r>
        <w:rPr>
          <w:rStyle w:val="s0"/>
        </w:rPr>
        <w:t>3) увеличения расходов, связанных с реализацией проекта государственно-частного партнерства, в результате предъявления государственным партнером требований, не предусмотренных договором государственно-частного партнерства.</w:t>
      </w:r>
    </w:p>
    <w:p w14:paraId="04834782" w14:textId="77777777" w:rsidR="00414FCB" w:rsidRDefault="00807700">
      <w:pPr>
        <w:pStyle w:val="pj"/>
      </w:pPr>
      <w:r>
        <w:rPr>
          <w:rStyle w:val="s0"/>
        </w:rPr>
        <w:t> </w:t>
      </w:r>
    </w:p>
    <w:p w14:paraId="3B5AF342" w14:textId="77777777" w:rsidR="00414FCB" w:rsidRDefault="00807700">
      <w:pPr>
        <w:pStyle w:val="pji"/>
      </w:pPr>
      <w:bookmarkStart w:id="61" w:name="SUB490000"/>
      <w:bookmarkEnd w:id="61"/>
      <w:r>
        <w:rPr>
          <w:rStyle w:val="s3"/>
        </w:rPr>
        <w:t xml:space="preserve">Статья 49 изложена в редакции </w:t>
      </w:r>
      <w:hyperlink r:id="rId430" w:anchor="sub_id=49" w:history="1">
        <w:r>
          <w:rPr>
            <w:rStyle w:val="a4"/>
            <w:i/>
            <w:iCs/>
          </w:rPr>
          <w:t>Закона</w:t>
        </w:r>
      </w:hyperlink>
      <w:r>
        <w:rPr>
          <w:rStyle w:val="s3"/>
        </w:rPr>
        <w:t xml:space="preserve"> РК от 15.03.25 г. № 172-VIII (введен в действие с 1 января 2025 г.) (</w:t>
      </w:r>
      <w:hyperlink r:id="rId431" w:anchor="sub_id=490000" w:history="1">
        <w:r>
          <w:rPr>
            <w:rStyle w:val="a4"/>
            <w:i/>
            <w:iCs/>
          </w:rPr>
          <w:t>см. стар. ред.</w:t>
        </w:r>
      </w:hyperlink>
      <w:r>
        <w:rPr>
          <w:rStyle w:val="s3"/>
        </w:rPr>
        <w:t>)</w:t>
      </w:r>
    </w:p>
    <w:p w14:paraId="2B330B30" w14:textId="77777777" w:rsidR="00414FCB" w:rsidRDefault="00807700">
      <w:pPr>
        <w:pStyle w:val="pj"/>
        <w:ind w:left="1200" w:hanging="800"/>
      </w:pPr>
      <w:r>
        <w:rPr>
          <w:rStyle w:val="s1"/>
        </w:rPr>
        <w:t>Статья 49. Изменение, расторжение, прекращение договора государственно-частного партнерства</w:t>
      </w:r>
    </w:p>
    <w:p w14:paraId="6040EC9A" w14:textId="77777777" w:rsidR="00414FCB" w:rsidRDefault="00807700">
      <w:pPr>
        <w:pStyle w:val="pj"/>
      </w:pPr>
      <w:r>
        <w:t>1. Договор государственно-частного партнерства может быть изменен и (или) расторгнут по соглашению сторон договора государственно-частного партнерства.</w:t>
      </w:r>
    </w:p>
    <w:p w14:paraId="35C1CAAE" w14:textId="77777777" w:rsidR="00414FCB" w:rsidRDefault="00807700">
      <w:pPr>
        <w:pStyle w:val="pj"/>
      </w:pPr>
      <w:r>
        <w:t>2. Условия договора государственно-частного партнерства могут быть изменены по соглашению сторон при условии улучшения показателей социально-экономической эффективности проекта государственно-частного партнерства в результате таких изменений, а также если такие изменения не снижают предусмотренных договором государственно-частного партнерства требований к качественным характеристикам и (или) объему, и (или) доступности товаров, работ и услуг.</w:t>
      </w:r>
    </w:p>
    <w:p w14:paraId="66893CEA" w14:textId="77777777" w:rsidR="00414FCB" w:rsidRDefault="00807700">
      <w:pPr>
        <w:pStyle w:val="pj"/>
      </w:pPr>
      <w:r>
        <w:t>3. Увеличение эксплуатационного периода с увеличением срока действия договора государственно-частного партнерства допускается при соблюдении требований пункта 2 настоящей статьи, а также при условии внесения частным партнером инвестиций в период, на который осуществляется продление срока действия договора государственно-частного партнерства.</w:t>
      </w:r>
    </w:p>
    <w:p w14:paraId="39F2D6B1" w14:textId="77777777" w:rsidR="00414FCB" w:rsidRDefault="00807700">
      <w:pPr>
        <w:pStyle w:val="pj"/>
      </w:pPr>
      <w:r>
        <w:t>4. Не допускается изменение договора государственно-частного партнерства, влекущее изменение государственных обязательств в части использования бюджетных средств без рассмотрения соответствующей бюджетной комиссии.</w:t>
      </w:r>
    </w:p>
    <w:p w14:paraId="34231D8B" w14:textId="77777777" w:rsidR="00414FCB" w:rsidRDefault="00807700">
      <w:pPr>
        <w:pStyle w:val="pj"/>
      </w:pPr>
      <w:r>
        <w:t xml:space="preserve">5. Существенные условия договора государственно-частного партнерства, за исключением условий, предусмотренных подпунктами 1) и 7) части первой пункта 1 </w:t>
      </w:r>
      <w:hyperlink w:anchor="sub460000" w:history="1">
        <w:r>
          <w:rPr>
            <w:rStyle w:val="a4"/>
          </w:rPr>
          <w:t>статьи 46</w:t>
        </w:r>
      </w:hyperlink>
      <w:r>
        <w:t xml:space="preserve"> настоящего Закона, могут быть изменены только при условии положительных заключений экспертиз и согласования таких изменений всеми органами, осуществлявшими соответственно экспертизы и согласование конкурсной документации и проекта договора государственно-частного партнерства, иными заинтересованными органами по вопросам их компетенции, а также при условии согласования антимонопольным органом таких изменений в части обеспечения защиты конкуренции.</w:t>
      </w:r>
    </w:p>
    <w:p w14:paraId="42311DC9" w14:textId="77777777" w:rsidR="00414FCB" w:rsidRDefault="00807700">
      <w:pPr>
        <w:pStyle w:val="pj"/>
      </w:pPr>
      <w:r>
        <w:t xml:space="preserve">Существенные условия договора государственно-частного партнерства, предусмотренные подпунктами 1) и 7) части первой пункта 1 </w:t>
      </w:r>
      <w:hyperlink w:anchor="sub460000" w:history="1">
        <w:r>
          <w:rPr>
            <w:rStyle w:val="a4"/>
          </w:rPr>
          <w:t>статьи 46</w:t>
        </w:r>
      </w:hyperlink>
      <w:r>
        <w:t xml:space="preserve"> настоящего Закона, не могут быть изменены.</w:t>
      </w:r>
    </w:p>
    <w:p w14:paraId="71507C03" w14:textId="77777777" w:rsidR="00414FCB" w:rsidRDefault="00807700">
      <w:pPr>
        <w:pStyle w:val="pj"/>
      </w:pPr>
      <w:r>
        <w:t>6. Договор государственно-частного партнерства прекращается:</w:t>
      </w:r>
    </w:p>
    <w:p w14:paraId="37B270AF" w14:textId="77777777" w:rsidR="00414FCB" w:rsidRDefault="00807700">
      <w:pPr>
        <w:pStyle w:val="pj"/>
      </w:pPr>
      <w:r>
        <w:t>1) при расторжении либо истечении срока действия договора государственно-частного партнерства;</w:t>
      </w:r>
    </w:p>
    <w:p w14:paraId="5399AB23" w14:textId="77777777" w:rsidR="00414FCB" w:rsidRDefault="00807700">
      <w:pPr>
        <w:pStyle w:val="pj"/>
      </w:pPr>
      <w:r>
        <w:t>2) при ликвидации (смерти, утрате дееспособности) частного партнера;</w:t>
      </w:r>
    </w:p>
    <w:p w14:paraId="49473515" w14:textId="77777777" w:rsidR="00414FCB" w:rsidRDefault="00807700">
      <w:pPr>
        <w:pStyle w:val="pj"/>
      </w:pPr>
      <w:r>
        <w:t>3) в иных случаях, предусмотренных законодательством Республики Казахстан или договором государственно-частного партнерства.</w:t>
      </w:r>
    </w:p>
    <w:p w14:paraId="4BCC3886" w14:textId="77777777" w:rsidR="00414FCB" w:rsidRDefault="00807700">
      <w:pPr>
        <w:pStyle w:val="pj"/>
      </w:pPr>
      <w:r>
        <w:t>7. По требованию государственного партнера договор государственно-частного партнерства может быть расторгнут по решению суда только:</w:t>
      </w:r>
    </w:p>
    <w:p w14:paraId="74A15AF9" w14:textId="77777777" w:rsidR="00414FCB" w:rsidRDefault="00807700">
      <w:pPr>
        <w:pStyle w:val="pj"/>
      </w:pPr>
      <w:r>
        <w:t>1) при существенном нарушении договора государственно-частного партнерства частным партнером;</w:t>
      </w:r>
    </w:p>
    <w:p w14:paraId="6D2BEAAE" w14:textId="77777777" w:rsidR="00414FCB" w:rsidRDefault="00807700">
      <w:pPr>
        <w:pStyle w:val="pj"/>
      </w:pPr>
      <w:r>
        <w:t>2) если частный партнер не способен осуществить проект государственно-частного партнерства в силу его несостоятельности (банкротства);</w:t>
      </w:r>
    </w:p>
    <w:p w14:paraId="48D70886" w14:textId="77777777" w:rsidR="00414FCB" w:rsidRDefault="00807700">
      <w:pPr>
        <w:pStyle w:val="pj"/>
      </w:pPr>
      <w:r>
        <w:t>3) в интересах общества и государства, в том числе, когда такие действия совершаются в целях обеспечения национальной безопасности, здоровья и нравственности населения.</w:t>
      </w:r>
    </w:p>
    <w:p w14:paraId="7C6EEB7F" w14:textId="77777777" w:rsidR="00414FCB" w:rsidRDefault="00807700">
      <w:pPr>
        <w:pStyle w:val="pj"/>
      </w:pPr>
      <w:r>
        <w:t>8. По требованию частного партнера договор государственно-частного партнерства может быть расторгнут по решению суда только при существенном нарушении договора государственно-частного партнерства государственным партнером и (или) государственным органом.</w:t>
      </w:r>
    </w:p>
    <w:p w14:paraId="464D59C7" w14:textId="77777777" w:rsidR="00414FCB" w:rsidRDefault="00807700">
      <w:pPr>
        <w:pStyle w:val="pj"/>
      </w:pPr>
      <w:r>
        <w:rPr>
          <w:rStyle w:val="s0"/>
        </w:rPr>
        <w:t> </w:t>
      </w:r>
    </w:p>
    <w:p w14:paraId="2079FDD6" w14:textId="77777777" w:rsidR="00414FCB" w:rsidRDefault="00807700">
      <w:pPr>
        <w:pStyle w:val="pji"/>
      </w:pPr>
      <w:bookmarkStart w:id="62" w:name="SUB500000"/>
      <w:bookmarkEnd w:id="62"/>
      <w:r>
        <w:rPr>
          <w:rStyle w:val="s3"/>
        </w:rPr>
        <w:t xml:space="preserve">Статья 50 изложена в редакции </w:t>
      </w:r>
      <w:hyperlink r:id="rId432" w:anchor="sub_id=49" w:history="1">
        <w:r>
          <w:rPr>
            <w:rStyle w:val="a4"/>
            <w:i/>
            <w:iCs/>
          </w:rPr>
          <w:t>Закона</w:t>
        </w:r>
      </w:hyperlink>
      <w:r>
        <w:rPr>
          <w:rStyle w:val="s3"/>
        </w:rPr>
        <w:t xml:space="preserve"> РК от 15.03.25 г. № 172-VIII (введен в действие с 1 января 2025 г.) (</w:t>
      </w:r>
      <w:hyperlink r:id="rId433" w:anchor="sub_id=500000" w:history="1">
        <w:r>
          <w:rPr>
            <w:rStyle w:val="a4"/>
            <w:i/>
            <w:iCs/>
          </w:rPr>
          <w:t>см. стар. ред.</w:t>
        </w:r>
      </w:hyperlink>
      <w:r>
        <w:rPr>
          <w:rStyle w:val="s3"/>
        </w:rPr>
        <w:t>)</w:t>
      </w:r>
    </w:p>
    <w:p w14:paraId="030BCCB8" w14:textId="77777777" w:rsidR="00414FCB" w:rsidRDefault="00807700">
      <w:pPr>
        <w:pStyle w:val="pj"/>
        <w:ind w:left="1200" w:hanging="800"/>
      </w:pPr>
      <w:r>
        <w:rPr>
          <w:rStyle w:val="s1"/>
        </w:rPr>
        <w:t>Статья 50. Уступка требования и перевод долга частного партнера по договору государственно-частного партнерства</w:t>
      </w:r>
    </w:p>
    <w:p w14:paraId="76B95760" w14:textId="77777777" w:rsidR="00414FCB" w:rsidRDefault="00807700">
      <w:pPr>
        <w:pStyle w:val="pj"/>
      </w:pPr>
      <w:r>
        <w:t>Уступка требования и перевод долга частного партнера по договору государственно-частного партнерства допускаются только при условии письменного согласия государственного партнера, оператора и соответствия лица, к которому переходят права и обязанности частного партнера, общим и дополнительным (специальным) квалификационным требованиям, если иное не установлено законами Республики Казахстан.</w:t>
      </w:r>
    </w:p>
    <w:p w14:paraId="3F5A0858" w14:textId="77777777" w:rsidR="00414FCB" w:rsidRDefault="00807700">
      <w:pPr>
        <w:pStyle w:val="pj"/>
      </w:pPr>
      <w:r>
        <w:rPr>
          <w:rStyle w:val="s0"/>
        </w:rPr>
        <w:t> </w:t>
      </w:r>
    </w:p>
    <w:p w14:paraId="7BFEFC4B" w14:textId="77777777" w:rsidR="00414FCB" w:rsidRDefault="00807700">
      <w:pPr>
        <w:pStyle w:val="pji"/>
      </w:pPr>
      <w:bookmarkStart w:id="63" w:name="SUB510000"/>
      <w:bookmarkEnd w:id="63"/>
      <w:r>
        <w:rPr>
          <w:rStyle w:val="s3"/>
        </w:rPr>
        <w:t xml:space="preserve">Статья 51 изложена в редакции </w:t>
      </w:r>
      <w:hyperlink r:id="rId434" w:anchor="sub_id=5100" w:history="1">
        <w:r>
          <w:rPr>
            <w:rStyle w:val="a4"/>
            <w:i/>
            <w:iCs/>
          </w:rPr>
          <w:t>Закона</w:t>
        </w:r>
      </w:hyperlink>
      <w:r>
        <w:rPr>
          <w:rStyle w:val="s3"/>
        </w:rPr>
        <w:t xml:space="preserve"> РК от 04.07.18 г. № 171-VI (</w:t>
      </w:r>
      <w:hyperlink r:id="rId435" w:anchor="sub_id=510000" w:history="1">
        <w:r>
          <w:rPr>
            <w:rStyle w:val="a4"/>
            <w:i/>
            <w:iCs/>
          </w:rPr>
          <w:t>см. стар. ред.</w:t>
        </w:r>
      </w:hyperlink>
      <w:r>
        <w:rPr>
          <w:rStyle w:val="s3"/>
        </w:rPr>
        <w:t>)</w:t>
      </w:r>
    </w:p>
    <w:p w14:paraId="0021D1C5" w14:textId="77777777" w:rsidR="00414FCB" w:rsidRDefault="00807700">
      <w:pPr>
        <w:pStyle w:val="pj"/>
        <w:ind w:left="1200" w:hanging="800"/>
      </w:pPr>
      <w:r>
        <w:rPr>
          <w:rStyle w:val="s1"/>
        </w:rPr>
        <w:t>Статья 51. Предмет залога по договору государственно-частного партнерства</w:t>
      </w:r>
    </w:p>
    <w:p w14:paraId="2C79243F" w14:textId="77777777" w:rsidR="00414FCB" w:rsidRDefault="00807700">
      <w:pPr>
        <w:pStyle w:val="pj"/>
      </w:pPr>
      <w:r>
        <w:rPr>
          <w:rStyle w:val="s0"/>
        </w:rPr>
        <w:t>1. Частный партнер вправе передать в залог свои права по договору государственно-частного партнерства только с письменного согласия государственного партнера, если иное не установлено законами Республики Казахстан.</w:t>
      </w:r>
    </w:p>
    <w:p w14:paraId="3E7048C6" w14:textId="77777777" w:rsidR="00414FCB" w:rsidRDefault="00807700">
      <w:pPr>
        <w:pStyle w:val="pj"/>
      </w:pPr>
      <w:r>
        <w:rPr>
          <w:rStyle w:val="s0"/>
        </w:rPr>
        <w:t>2. Передача в залог своих прав требований по денежным поступлениям в виде компенсации инвестиционных затрат по проекту государственно-частного партнерства кредитору осуществляется только в целях привлечения заемного финансирования для реализации проекта государственно-частного партнерства согласно условиям договора государственно-частного партнерства.</w:t>
      </w:r>
    </w:p>
    <w:p w14:paraId="74A4AB85" w14:textId="77777777" w:rsidR="00414FCB" w:rsidRDefault="00807700">
      <w:pPr>
        <w:pStyle w:val="pj"/>
      </w:pPr>
      <w:r>
        <w:rPr>
          <w:rStyle w:val="s0"/>
        </w:rPr>
        <w:t>3. Передача частным партнером в залог своих прав по договору государственно-частного партнерства кредитору и учет стоимости данных прав осуществляются в соответствии с законодательством Республики Казахстан в области государственно-частного партнерства.</w:t>
      </w:r>
    </w:p>
    <w:p w14:paraId="6C54F41E" w14:textId="77777777" w:rsidR="00414FCB" w:rsidRDefault="00807700">
      <w:pPr>
        <w:pStyle w:val="pj"/>
      </w:pPr>
      <w:r>
        <w:rPr>
          <w:rStyle w:val="s0"/>
        </w:rPr>
        <w:t>4. По введенным в эксплуатацию объектам государственно-частного партнерства компенсация инвестиционных затрат осуществляется в полном объеме в пределах сумм и сроков, предусмотренных условиями договора государственно-частного партнерства.</w:t>
      </w:r>
    </w:p>
    <w:p w14:paraId="122604D5" w14:textId="77777777" w:rsidR="00414FCB" w:rsidRDefault="00807700">
      <w:pPr>
        <w:pStyle w:val="pj"/>
      </w:pPr>
      <w:r>
        <w:rPr>
          <w:rStyle w:val="s0"/>
        </w:rPr>
        <w:t> </w:t>
      </w:r>
    </w:p>
    <w:p w14:paraId="57942270" w14:textId="77777777" w:rsidR="00414FCB" w:rsidRDefault="00807700">
      <w:pPr>
        <w:pStyle w:val="pji"/>
      </w:pPr>
      <w:bookmarkStart w:id="64" w:name="SUB51010000"/>
      <w:bookmarkEnd w:id="64"/>
      <w:r>
        <w:rPr>
          <w:rStyle w:val="s3"/>
        </w:rPr>
        <w:t xml:space="preserve">Закон дополнен статьей 51-1 в соответствии с </w:t>
      </w:r>
      <w:hyperlink r:id="rId436" w:anchor="sub_id=511" w:history="1">
        <w:r>
          <w:rPr>
            <w:rStyle w:val="a4"/>
            <w:i/>
            <w:iCs/>
          </w:rPr>
          <w:t>Законом</w:t>
        </w:r>
      </w:hyperlink>
      <w:r>
        <w:rPr>
          <w:rStyle w:val="s3"/>
        </w:rPr>
        <w:t xml:space="preserve"> РК от 04.07.18 г. № 171-VI</w:t>
      </w:r>
    </w:p>
    <w:p w14:paraId="68FA1254" w14:textId="77777777" w:rsidR="00414FCB" w:rsidRDefault="00807700">
      <w:pPr>
        <w:pStyle w:val="pj"/>
        <w:ind w:left="1200" w:hanging="800"/>
      </w:pPr>
      <w:r>
        <w:rPr>
          <w:rStyle w:val="s1"/>
        </w:rPr>
        <w:t>Статья 51-1. Замена частного партнера</w:t>
      </w:r>
    </w:p>
    <w:p w14:paraId="5C9E1314" w14:textId="77777777" w:rsidR="00414FCB" w:rsidRDefault="00807700">
      <w:pPr>
        <w:pStyle w:val="pji"/>
      </w:pPr>
      <w:r>
        <w:rPr>
          <w:rStyle w:val="s3"/>
        </w:rPr>
        <w:t xml:space="preserve">В пункт 1 внесены изменения в соответствии с </w:t>
      </w:r>
      <w:hyperlink r:id="rId437" w:anchor="sub_id=511" w:history="1">
        <w:r>
          <w:rPr>
            <w:rStyle w:val="a4"/>
            <w:i/>
            <w:iCs/>
          </w:rPr>
          <w:t>Законом</w:t>
        </w:r>
      </w:hyperlink>
      <w:r>
        <w:rPr>
          <w:rStyle w:val="s3"/>
        </w:rPr>
        <w:t xml:space="preserve"> РК от 02.01.21 г. № 399-VI (</w:t>
      </w:r>
      <w:hyperlink r:id="rId438" w:anchor="sub_id=51010000" w:history="1">
        <w:r>
          <w:rPr>
            <w:rStyle w:val="a4"/>
            <w:i/>
            <w:iCs/>
          </w:rPr>
          <w:t>см. стар. ред.</w:t>
        </w:r>
      </w:hyperlink>
      <w:r>
        <w:rPr>
          <w:rStyle w:val="s3"/>
        </w:rPr>
        <w:t xml:space="preserve">); изложен в редакции </w:t>
      </w:r>
      <w:hyperlink r:id="rId439" w:anchor="sub_id=5101" w:history="1">
        <w:r>
          <w:rPr>
            <w:rStyle w:val="a4"/>
            <w:i/>
            <w:iCs/>
          </w:rPr>
          <w:t>Закона</w:t>
        </w:r>
      </w:hyperlink>
      <w:r>
        <w:rPr>
          <w:rStyle w:val="s3"/>
        </w:rPr>
        <w:t xml:space="preserve"> РК от 15.03.25 г. № 172-VIII (введен в действие с 1 января 2025 г.) (</w:t>
      </w:r>
      <w:hyperlink r:id="rId440" w:anchor="sub_id=51010000" w:history="1">
        <w:r>
          <w:rPr>
            <w:rStyle w:val="a4"/>
            <w:i/>
            <w:iCs/>
          </w:rPr>
          <w:t>см. стар. ред.</w:t>
        </w:r>
      </w:hyperlink>
      <w:r>
        <w:rPr>
          <w:rStyle w:val="s3"/>
        </w:rPr>
        <w:t>)</w:t>
      </w:r>
    </w:p>
    <w:p w14:paraId="374EDC0E" w14:textId="77777777" w:rsidR="00414FCB" w:rsidRDefault="00807700">
      <w:pPr>
        <w:pStyle w:val="pj"/>
      </w:pPr>
      <w:r>
        <w:t>1. В случае неисполнения или ненадлежащего исполнения частным партнером своих обязательств перед кредитором, заключившим прямое соглашение, и (или) по договору государственно-частного партнерства допускается замена частного партнера по согласованию с кредиторами, заключившими прямое соглашение, которая осуществляется путем проведения государственным партнером конкурса (аукциона) в целях замены частного партнера.</w:t>
      </w:r>
    </w:p>
    <w:p w14:paraId="675CCD3D" w14:textId="77777777" w:rsidR="00414FCB" w:rsidRDefault="00807700">
      <w:pPr>
        <w:pStyle w:val="pj"/>
      </w:pPr>
      <w:r>
        <w:rPr>
          <w:rStyle w:val="s0"/>
        </w:rPr>
        <w:t>2. В случае замены частного партнера права и обязанности по договору государственно-частного партнерства с момента заключения соглашения о замене частного партнера по договору государственно-частного партнерства передаются новому частному партнеру.</w:t>
      </w:r>
    </w:p>
    <w:p w14:paraId="6E3A9A4A" w14:textId="77777777" w:rsidR="00414FCB" w:rsidRDefault="00807700">
      <w:pPr>
        <w:pStyle w:val="pj"/>
      </w:pPr>
      <w:r>
        <w:rPr>
          <w:rStyle w:val="s0"/>
        </w:rPr>
        <w:t>3. Замена частного партнера по договору государственно-частного партнерства осуществляется в соответствии с законодательством Республики Казахстан в области государственно-частного партнерства.</w:t>
      </w:r>
    </w:p>
    <w:p w14:paraId="593DEFC2" w14:textId="77777777" w:rsidR="00414FCB" w:rsidRDefault="00807700">
      <w:pPr>
        <w:pStyle w:val="pji"/>
      </w:pPr>
      <w:r>
        <w:rPr>
          <w:rStyle w:val="s3"/>
        </w:rPr>
        <w:t xml:space="preserve">См.: </w:t>
      </w:r>
      <w:hyperlink r:id="rId441" w:history="1">
        <w:r>
          <w:rPr>
            <w:rStyle w:val="a4"/>
            <w:i/>
            <w:iCs/>
          </w:rPr>
          <w:t>Ответ</w:t>
        </w:r>
      </w:hyperlink>
      <w:r>
        <w:rPr>
          <w:rStyle w:val="s3"/>
        </w:rPr>
        <w:t xml:space="preserve"> Министра национальной экономики РК от 26 мая 2022 года на вопрос от 19 мая 2022 года № 740150 (dialog.egov.kz) «Об уступке требования и переводе долга частного партнера по договору ГЧП»</w:t>
      </w:r>
    </w:p>
    <w:p w14:paraId="3823CE74" w14:textId="77777777" w:rsidR="00414FCB" w:rsidRDefault="00807700">
      <w:pPr>
        <w:pStyle w:val="pj"/>
      </w:pPr>
      <w:r>
        <w:rPr>
          <w:rStyle w:val="s0"/>
        </w:rPr>
        <w:t> </w:t>
      </w:r>
    </w:p>
    <w:p w14:paraId="50B3FDF9" w14:textId="77777777" w:rsidR="00414FCB" w:rsidRDefault="00807700">
      <w:pPr>
        <w:pStyle w:val="pj"/>
      </w:pPr>
      <w:r>
        <w:t> </w:t>
      </w:r>
    </w:p>
    <w:p w14:paraId="24231E63" w14:textId="77777777" w:rsidR="00414FCB" w:rsidRDefault="00807700">
      <w:pPr>
        <w:pStyle w:val="pc"/>
      </w:pPr>
      <w:bookmarkStart w:id="65" w:name="SUB520000"/>
      <w:bookmarkEnd w:id="65"/>
      <w:r>
        <w:rPr>
          <w:rStyle w:val="s1"/>
        </w:rPr>
        <w:t>Глава 6. Особенности правового регулирования институционального государственно-частного партнерства</w:t>
      </w:r>
    </w:p>
    <w:p w14:paraId="72518923" w14:textId="77777777" w:rsidR="00414FCB" w:rsidRDefault="00807700">
      <w:pPr>
        <w:pStyle w:val="pj"/>
      </w:pPr>
      <w:r>
        <w:rPr>
          <w:rStyle w:val="s0"/>
        </w:rPr>
        <w:t> </w:t>
      </w:r>
    </w:p>
    <w:p w14:paraId="3D07075D" w14:textId="77777777" w:rsidR="00414FCB" w:rsidRDefault="00807700">
      <w:pPr>
        <w:pStyle w:val="pj"/>
        <w:ind w:left="1200" w:hanging="800"/>
      </w:pPr>
      <w:r>
        <w:rPr>
          <w:rStyle w:val="s1"/>
        </w:rPr>
        <w:t>Статья 52. Общие положения об институциональном государственно-частном партнерстве</w:t>
      </w:r>
    </w:p>
    <w:p w14:paraId="51B25A2B" w14:textId="77777777" w:rsidR="00414FCB" w:rsidRDefault="00807700">
      <w:pPr>
        <w:pStyle w:val="pji"/>
      </w:pPr>
      <w:r>
        <w:rPr>
          <w:rStyle w:val="s3"/>
        </w:rPr>
        <w:t xml:space="preserve">Пункт 1 изложен в редакции </w:t>
      </w:r>
      <w:hyperlink r:id="rId442" w:anchor="sub_id=7052" w:history="1">
        <w:r>
          <w:rPr>
            <w:rStyle w:val="a4"/>
            <w:i/>
            <w:iCs/>
          </w:rPr>
          <w:t>Закона</w:t>
        </w:r>
      </w:hyperlink>
      <w:r>
        <w:rPr>
          <w:rStyle w:val="s3"/>
        </w:rPr>
        <w:t xml:space="preserve"> РК от 02.01.21 г. № 399-VI (</w:t>
      </w:r>
      <w:hyperlink r:id="rId443" w:anchor="sub_id=520100" w:history="1">
        <w:r>
          <w:rPr>
            <w:rStyle w:val="a4"/>
            <w:i/>
            <w:iCs/>
          </w:rPr>
          <w:t>см. стар. ред.</w:t>
        </w:r>
      </w:hyperlink>
      <w:r>
        <w:rPr>
          <w:rStyle w:val="s3"/>
        </w:rPr>
        <w:t>)</w:t>
      </w:r>
    </w:p>
    <w:p w14:paraId="423A063A" w14:textId="77777777" w:rsidR="00414FCB" w:rsidRDefault="00807700">
      <w:pPr>
        <w:pStyle w:val="pj"/>
      </w:pPr>
      <w:r>
        <w:rPr>
          <w:rStyle w:val="s0"/>
        </w:rPr>
        <w:t>1. Для реализации институционального государственно-частного партнерства государственный партнер и частный партнер учреждают компанию государственно-частного партнерства.</w:t>
      </w:r>
    </w:p>
    <w:p w14:paraId="470DBA68" w14:textId="77777777" w:rsidR="00414FCB" w:rsidRDefault="00807700">
      <w:pPr>
        <w:pStyle w:val="pji"/>
      </w:pPr>
      <w:r>
        <w:rPr>
          <w:rStyle w:val="s3"/>
        </w:rPr>
        <w:t xml:space="preserve">Пункт 2 изложен в редакции </w:t>
      </w:r>
      <w:hyperlink r:id="rId444" w:anchor="sub_id=52" w:history="1">
        <w:r>
          <w:rPr>
            <w:rStyle w:val="a4"/>
            <w:i/>
            <w:iCs/>
          </w:rPr>
          <w:t>Закона</w:t>
        </w:r>
      </w:hyperlink>
      <w:r>
        <w:rPr>
          <w:rStyle w:val="s3"/>
        </w:rPr>
        <w:t xml:space="preserve"> РК от 15.03.25 г. № 172-VIII (введен в действие с 1 января 2025 г.) (</w:t>
      </w:r>
      <w:hyperlink r:id="rId445" w:anchor="sub_id=520200" w:history="1">
        <w:r>
          <w:rPr>
            <w:rStyle w:val="a4"/>
            <w:i/>
            <w:iCs/>
          </w:rPr>
          <w:t>см. стар. ред.</w:t>
        </w:r>
      </w:hyperlink>
      <w:r>
        <w:rPr>
          <w:rStyle w:val="s3"/>
        </w:rPr>
        <w:t>)</w:t>
      </w:r>
    </w:p>
    <w:p w14:paraId="74B511BA" w14:textId="77777777" w:rsidR="00414FCB" w:rsidRDefault="00807700">
      <w:pPr>
        <w:pStyle w:val="pj"/>
      </w:pPr>
      <w:r>
        <w:t>2. Компания государственно-частного партнерства осуществляет свою деятельность в организационно-правовой форме акционерного общества либо товарищества с ограниченной ответственностью, в котором государственный партнер и частный партнер в совокупности обладают ста процентами голосующих акций (долей участия в уставном капитале).</w:t>
      </w:r>
    </w:p>
    <w:p w14:paraId="617606A0" w14:textId="77777777" w:rsidR="00414FCB" w:rsidRDefault="00807700">
      <w:pPr>
        <w:pStyle w:val="pj"/>
      </w:pPr>
      <w:r>
        <w:t>Государственный и частный партнеры вправе заключить договор государственно-частного партнерства в рамках учредительного договора.</w:t>
      </w:r>
    </w:p>
    <w:p w14:paraId="07E92449" w14:textId="77777777" w:rsidR="00414FCB" w:rsidRDefault="00807700">
      <w:pPr>
        <w:pStyle w:val="pj"/>
      </w:pPr>
      <w:r>
        <w:t xml:space="preserve">В части, не урегулированной настоящим Законом, деятельность компании государственно-частного партнерства регулируется законодательством Республики Казахстан </w:t>
      </w:r>
      <w:hyperlink r:id="rId446" w:history="1">
        <w:r>
          <w:rPr>
            <w:rStyle w:val="a4"/>
          </w:rPr>
          <w:t>об акционерных обществах</w:t>
        </w:r>
      </w:hyperlink>
      <w:r>
        <w:t xml:space="preserve"> и </w:t>
      </w:r>
      <w:hyperlink r:id="rId447" w:history="1">
        <w:r>
          <w:rPr>
            <w:rStyle w:val="a4"/>
          </w:rPr>
          <w:t>товариществах с ограниченной и дополнительной ответственностью</w:t>
        </w:r>
      </w:hyperlink>
      <w:r>
        <w:t>.</w:t>
      </w:r>
    </w:p>
    <w:p w14:paraId="1621B72D" w14:textId="77777777" w:rsidR="00414FCB" w:rsidRDefault="00807700">
      <w:pPr>
        <w:pStyle w:val="pj"/>
      </w:pPr>
      <w:r>
        <w:rPr>
          <w:rStyle w:val="s0"/>
        </w:rPr>
        <w:t xml:space="preserve">3. Выделение денег из государственного бюджета для участия в уставном капитале компании государственно-частного партнерства осуществляется в соответствии с </w:t>
      </w:r>
      <w:hyperlink r:id="rId448" w:anchor="sub_id=1510000" w:history="1">
        <w:r>
          <w:rPr>
            <w:rStyle w:val="a4"/>
          </w:rPr>
          <w:t>бюджетным законодательством</w:t>
        </w:r>
      </w:hyperlink>
      <w:r>
        <w:rPr>
          <w:rStyle w:val="s0"/>
        </w:rPr>
        <w:t xml:space="preserve"> Республики Казахстан.</w:t>
      </w:r>
    </w:p>
    <w:p w14:paraId="267CE4BC" w14:textId="77777777" w:rsidR="00414FCB" w:rsidRDefault="00807700">
      <w:pPr>
        <w:pStyle w:val="pj"/>
      </w:pPr>
      <w:r>
        <w:rPr>
          <w:rStyle w:val="s0"/>
        </w:rPr>
        <w:t>4. Договором государственно-частного партнерства может быть предусмотрена передача (возмездная или безвозмездная) частным партнером государственному партнеру или государственным партнером частному партнеру права собственности на принадлежащие ему голосующие акции (доли участия) компании государственно-частного партнерства.</w:t>
      </w:r>
    </w:p>
    <w:p w14:paraId="205FBA4B" w14:textId="77777777" w:rsidR="00414FCB" w:rsidRDefault="00807700">
      <w:pPr>
        <w:pStyle w:val="pj"/>
      </w:pPr>
      <w:r>
        <w:rPr>
          <w:rStyle w:val="s0"/>
        </w:rPr>
        <w:t> </w:t>
      </w:r>
    </w:p>
    <w:p w14:paraId="137A995A" w14:textId="77777777" w:rsidR="00414FCB" w:rsidRDefault="00807700">
      <w:pPr>
        <w:pStyle w:val="pj"/>
        <w:ind w:left="1200" w:hanging="800"/>
      </w:pPr>
      <w:bookmarkStart w:id="66" w:name="SUB530000"/>
      <w:bookmarkEnd w:id="66"/>
      <w:r>
        <w:rPr>
          <w:rStyle w:val="s1"/>
        </w:rPr>
        <w:t>Статья 53. Устав компании государственно-частного партнерства</w:t>
      </w:r>
    </w:p>
    <w:p w14:paraId="6159DDD2" w14:textId="77777777" w:rsidR="00414FCB" w:rsidRDefault="00807700">
      <w:pPr>
        <w:pStyle w:val="pj"/>
      </w:pPr>
      <w:r>
        <w:rPr>
          <w:rStyle w:val="s0"/>
        </w:rPr>
        <w:t>1. Устав компании государственно-частного партнерства должен содержать сведение, что юридическое лицо действует в целях реализации проекта государственно-частного партнерства, с указанием наименования проекта государственно-частного партнерства.</w:t>
      </w:r>
    </w:p>
    <w:p w14:paraId="4F9FB01B" w14:textId="77777777" w:rsidR="00414FCB" w:rsidRDefault="00807700">
      <w:pPr>
        <w:pStyle w:val="pj"/>
      </w:pPr>
      <w:r>
        <w:rPr>
          <w:rStyle w:val="s0"/>
        </w:rPr>
        <w:t>Положения устава компании государственно-частного партнерства не должны противоречить договору государственно-частного партнерства.</w:t>
      </w:r>
    </w:p>
    <w:p w14:paraId="3C33EE73" w14:textId="77777777" w:rsidR="00414FCB" w:rsidRDefault="00807700">
      <w:pPr>
        <w:pStyle w:val="pj"/>
      </w:pPr>
      <w:r>
        <w:rPr>
          <w:rStyle w:val="s0"/>
        </w:rPr>
        <w:t>2. В случае противоречий между договором государственно-частного партнерства и уставом компании государственно-частного партнерства должны применяться условия:</w:t>
      </w:r>
    </w:p>
    <w:p w14:paraId="2F4F882C" w14:textId="77777777" w:rsidR="00414FCB" w:rsidRDefault="00807700">
      <w:pPr>
        <w:pStyle w:val="pj"/>
      </w:pPr>
      <w:r>
        <w:rPr>
          <w:rStyle w:val="s0"/>
        </w:rPr>
        <w:t>1) договора государственно-частного партнерства, если они относятся к внутренним отношениям между государственным партнером и частным партнером;</w:t>
      </w:r>
    </w:p>
    <w:p w14:paraId="1927C406" w14:textId="77777777" w:rsidR="00414FCB" w:rsidRDefault="00807700">
      <w:pPr>
        <w:pStyle w:val="pj"/>
      </w:pPr>
      <w:r>
        <w:rPr>
          <w:rStyle w:val="s0"/>
        </w:rPr>
        <w:t>2) устава, если их применение может иметь значение для отношений компании государственно-частного партнерства с третьими лицами.</w:t>
      </w:r>
    </w:p>
    <w:p w14:paraId="2597CAF6" w14:textId="77777777" w:rsidR="00414FCB" w:rsidRDefault="00807700">
      <w:pPr>
        <w:pStyle w:val="pj"/>
      </w:pPr>
      <w:r>
        <w:rPr>
          <w:rStyle w:val="s0"/>
        </w:rPr>
        <w:t> </w:t>
      </w:r>
    </w:p>
    <w:p w14:paraId="4B51FC5C" w14:textId="77777777" w:rsidR="00414FCB" w:rsidRDefault="00807700">
      <w:pPr>
        <w:pStyle w:val="pj"/>
        <w:ind w:left="1200" w:hanging="800"/>
      </w:pPr>
      <w:bookmarkStart w:id="67" w:name="SUB540000"/>
      <w:bookmarkEnd w:id="67"/>
      <w:r>
        <w:rPr>
          <w:rStyle w:val="s1"/>
        </w:rPr>
        <w:t>Статья 54. Правовое регулирование компании государственно-частного партнерства</w:t>
      </w:r>
    </w:p>
    <w:p w14:paraId="234B29B8" w14:textId="77777777" w:rsidR="00414FCB" w:rsidRDefault="00807700">
      <w:pPr>
        <w:pStyle w:val="pj"/>
      </w:pPr>
      <w:r>
        <w:rPr>
          <w:rStyle w:val="s0"/>
        </w:rPr>
        <w:t>1. Условия и порядок прекращения участия государственного партнера либо частного партнера в компании государственно-частного партнерства определяются договором государственно-частного партнерства.</w:t>
      </w:r>
    </w:p>
    <w:p w14:paraId="158C3896" w14:textId="77777777" w:rsidR="00414FCB" w:rsidRDefault="00807700">
      <w:pPr>
        <w:pStyle w:val="pj"/>
      </w:pPr>
      <w:r>
        <w:rPr>
          <w:rStyle w:val="s0"/>
        </w:rPr>
        <w:t>2. Отчуждение, залог или иное обременение государственным партнером принадлежащих ему голосующих акций (долей участия) компании государственно-частного партнерства в пользу третьих лиц допускаются только с согласия частного партнера.</w:t>
      </w:r>
    </w:p>
    <w:p w14:paraId="3F638392" w14:textId="77777777" w:rsidR="00414FCB" w:rsidRDefault="00807700">
      <w:pPr>
        <w:pStyle w:val="pj"/>
      </w:pPr>
      <w:r>
        <w:rPr>
          <w:rStyle w:val="s0"/>
        </w:rPr>
        <w:t>Отчуждение, залог или иное обременение частным партнером принадлежащих ему голосующих акций (долей участия) компании государственно-частного партнерства в пользу третьих лиц допускаются только с согласия государственного партнера.</w:t>
      </w:r>
    </w:p>
    <w:p w14:paraId="67BB50E7" w14:textId="77777777" w:rsidR="00414FCB" w:rsidRDefault="00807700">
      <w:pPr>
        <w:pStyle w:val="pj"/>
      </w:pPr>
      <w:r>
        <w:rPr>
          <w:rStyle w:val="s0"/>
        </w:rPr>
        <w:t>3. Не допускаются без согласия государственного партнера и частного партнера:</w:t>
      </w:r>
    </w:p>
    <w:p w14:paraId="181B9818" w14:textId="77777777" w:rsidR="00414FCB" w:rsidRDefault="00807700">
      <w:pPr>
        <w:pStyle w:val="pj"/>
      </w:pPr>
      <w:r>
        <w:rPr>
          <w:rStyle w:val="s0"/>
        </w:rPr>
        <w:t>1) увеличение уставного капитала компании государственно-частного партнерства или внесение изменений и (или) дополнений в ее устав, за исключением изменений и (или) дополнений, обязательное внесение которых предусмотрено законодательством Республики Казахстан;</w:t>
      </w:r>
    </w:p>
    <w:p w14:paraId="75A692F4" w14:textId="77777777" w:rsidR="00414FCB" w:rsidRDefault="00807700">
      <w:pPr>
        <w:pStyle w:val="pj"/>
      </w:pPr>
      <w:r>
        <w:rPr>
          <w:rStyle w:val="s0"/>
        </w:rPr>
        <w:t>2) выпуск компанией государственно-частного партнерства облигаций и иных ценных бумаг;</w:t>
      </w:r>
    </w:p>
    <w:p w14:paraId="12608A5D" w14:textId="77777777" w:rsidR="00414FCB" w:rsidRDefault="00807700">
      <w:pPr>
        <w:pStyle w:val="pj"/>
      </w:pPr>
      <w:r>
        <w:rPr>
          <w:rStyle w:val="s0"/>
        </w:rPr>
        <w:t>3) реорганизация и ликвидация компании государственно-частного партнерства;</w:t>
      </w:r>
    </w:p>
    <w:p w14:paraId="1CA8BEAB" w14:textId="77777777" w:rsidR="00414FCB" w:rsidRDefault="00807700">
      <w:pPr>
        <w:pStyle w:val="pj"/>
      </w:pPr>
      <w:r>
        <w:rPr>
          <w:rStyle w:val="s0"/>
        </w:rPr>
        <w:t>4) совершение иных действий, в отношении которых договором государственно-частного партнерства или уставом компании государственно-частного партнерства предусмотрено получение согласия государственного партнера и частного партнера.</w:t>
      </w:r>
    </w:p>
    <w:p w14:paraId="10A77865" w14:textId="77777777" w:rsidR="00414FCB" w:rsidRDefault="00807700">
      <w:pPr>
        <w:pStyle w:val="pj"/>
      </w:pPr>
      <w:r>
        <w:rPr>
          <w:rStyle w:val="s0"/>
        </w:rPr>
        <w:t>4. Порядок предоставления согласия в случаях, указанных в настоящей статье, должен быть определен договором государственно-частного партнерства или уставом компании государственно-частного партнерства.</w:t>
      </w:r>
    </w:p>
    <w:p w14:paraId="03C27F1B" w14:textId="77777777" w:rsidR="00414FCB" w:rsidRDefault="00807700">
      <w:pPr>
        <w:pStyle w:val="pj"/>
      </w:pPr>
      <w:r>
        <w:rPr>
          <w:rStyle w:val="s0"/>
        </w:rPr>
        <w:t> </w:t>
      </w:r>
    </w:p>
    <w:p w14:paraId="5792DC10" w14:textId="77777777" w:rsidR="00414FCB" w:rsidRDefault="00807700">
      <w:pPr>
        <w:pStyle w:val="pj"/>
      </w:pPr>
      <w:r>
        <w:t> </w:t>
      </w:r>
    </w:p>
    <w:p w14:paraId="381146ED" w14:textId="77777777" w:rsidR="00414FCB" w:rsidRDefault="00807700">
      <w:pPr>
        <w:pStyle w:val="pji"/>
      </w:pPr>
      <w:bookmarkStart w:id="68" w:name="SUB550000"/>
      <w:bookmarkEnd w:id="68"/>
      <w:r>
        <w:rPr>
          <w:rStyle w:val="s3"/>
        </w:rPr>
        <w:t xml:space="preserve">В заголовок главы 7 внесены изменения в соответствии с </w:t>
      </w:r>
      <w:hyperlink r:id="rId449" w:anchor="sub_id=55" w:history="1">
        <w:r>
          <w:rPr>
            <w:rStyle w:val="a4"/>
            <w:i/>
            <w:iCs/>
          </w:rPr>
          <w:t>Законом</w:t>
        </w:r>
      </w:hyperlink>
      <w:r>
        <w:rPr>
          <w:rStyle w:val="s3"/>
        </w:rPr>
        <w:t xml:space="preserve"> РК от 03.04.19 г. № 243-VI (</w:t>
      </w:r>
      <w:hyperlink r:id="rId450" w:anchor="sub_id=550000" w:history="1">
        <w:r>
          <w:rPr>
            <w:rStyle w:val="a4"/>
            <w:i/>
            <w:iCs/>
          </w:rPr>
          <w:t>см. стар. ред.</w:t>
        </w:r>
      </w:hyperlink>
      <w:r>
        <w:rPr>
          <w:rStyle w:val="s3"/>
        </w:rPr>
        <w:t>)</w:t>
      </w:r>
    </w:p>
    <w:p w14:paraId="09DAC845" w14:textId="77777777" w:rsidR="00414FCB" w:rsidRDefault="00807700">
      <w:pPr>
        <w:pStyle w:val="pc"/>
      </w:pPr>
      <w:r>
        <w:rPr>
          <w:rStyle w:val="s1"/>
        </w:rPr>
        <w:t>Глава 7. Особенности правового регулирования государственно-частного партнерства в инновациях, специальных экономических и индустриальных зонах</w:t>
      </w:r>
    </w:p>
    <w:p w14:paraId="2941AE33" w14:textId="77777777" w:rsidR="00414FCB" w:rsidRDefault="00807700">
      <w:pPr>
        <w:pStyle w:val="pj"/>
      </w:pPr>
      <w:r>
        <w:rPr>
          <w:rStyle w:val="s0"/>
        </w:rPr>
        <w:t> </w:t>
      </w:r>
    </w:p>
    <w:p w14:paraId="57C497AB" w14:textId="77777777" w:rsidR="00414FCB" w:rsidRDefault="00807700">
      <w:pPr>
        <w:pStyle w:val="pj"/>
        <w:ind w:left="1200" w:hanging="800"/>
      </w:pPr>
      <w:r>
        <w:rPr>
          <w:rStyle w:val="s1"/>
        </w:rPr>
        <w:t>Статья 55. Государственно-частное партнерство в инновациях</w:t>
      </w:r>
    </w:p>
    <w:p w14:paraId="2BFB5D5B" w14:textId="77777777" w:rsidR="00414FCB" w:rsidRDefault="00807700">
      <w:pPr>
        <w:pStyle w:val="pj"/>
      </w:pPr>
      <w:r>
        <w:rPr>
          <w:rStyle w:val="s0"/>
        </w:rPr>
        <w:t xml:space="preserve">1. Государственно-частное партнерство в </w:t>
      </w:r>
      <w:hyperlink r:id="rId451" w:anchor="sub_id=2460000" w:history="1">
        <w:r>
          <w:rPr>
            <w:rStyle w:val="a4"/>
          </w:rPr>
          <w:t>инновациях</w:t>
        </w:r>
      </w:hyperlink>
      <w:r>
        <w:rPr>
          <w:rStyle w:val="s0"/>
        </w:rPr>
        <w:t xml:space="preserve"> направлено на достижение следующих задач:</w:t>
      </w:r>
    </w:p>
    <w:p w14:paraId="6539248D" w14:textId="77777777" w:rsidR="00414FCB" w:rsidRDefault="00807700">
      <w:pPr>
        <w:pStyle w:val="pj"/>
      </w:pPr>
      <w:r>
        <w:rPr>
          <w:rStyle w:val="s0"/>
        </w:rPr>
        <w:t>1) разработку новых технологий, технологических процессов, технических регламентов и их усовершенствование;</w:t>
      </w:r>
    </w:p>
    <w:p w14:paraId="5C3C33C6" w14:textId="77777777" w:rsidR="00414FCB" w:rsidRDefault="00807700">
      <w:pPr>
        <w:pStyle w:val="pj"/>
      </w:pPr>
      <w:r>
        <w:rPr>
          <w:rStyle w:val="s0"/>
        </w:rPr>
        <w:t>2) изготовление опытного образца, опытно-конструкторской установки, проведение испытаний (включая опытно-промышленные испытания), исследований (включая лабораторные исследования);</w:t>
      </w:r>
    </w:p>
    <w:p w14:paraId="0C9B2B1E" w14:textId="77777777" w:rsidR="00414FCB" w:rsidRDefault="00807700">
      <w:pPr>
        <w:pStyle w:val="pj"/>
      </w:pPr>
      <w:r>
        <w:rPr>
          <w:rStyle w:val="s0"/>
        </w:rPr>
        <w:t>3) организацию мелкосерийного производства (опытно-промышленного производства) и реализацию научно-технических проектов (включая создание стартап-компаний).</w:t>
      </w:r>
    </w:p>
    <w:p w14:paraId="37D1DEDD" w14:textId="77777777" w:rsidR="00414FCB" w:rsidRDefault="00807700">
      <w:pPr>
        <w:pStyle w:val="pj"/>
      </w:pPr>
      <w:r>
        <w:rPr>
          <w:rStyle w:val="s0"/>
        </w:rPr>
        <w:t>2. Государственно-частное партнерство в инновациях должно в обязательном порядке предусматривать вопросы оценки (переоценки) исключительных прав на результаты интеллектуальной деятельности, связанных с проектом государственно-частного партнерства.</w:t>
      </w:r>
    </w:p>
    <w:p w14:paraId="095F8A46" w14:textId="77777777" w:rsidR="00414FCB" w:rsidRDefault="00807700">
      <w:pPr>
        <w:pStyle w:val="pj"/>
      </w:pPr>
      <w:r>
        <w:rPr>
          <w:rStyle w:val="s0"/>
        </w:rPr>
        <w:t>3. Конкурсная комиссия, должностные лица государственных органов и другие заинтересованные лица рассматривают документы, связанные с проектом государственно-частного партнерства в инновациях, с учетом обеспечения защиты коммерческой и иной охраняемой законом тайны.</w:t>
      </w:r>
    </w:p>
    <w:p w14:paraId="31484592" w14:textId="77777777" w:rsidR="00414FCB" w:rsidRDefault="00807700">
      <w:pPr>
        <w:pStyle w:val="pji"/>
      </w:pPr>
      <w:r>
        <w:rPr>
          <w:rStyle w:val="s3"/>
        </w:rPr>
        <w:t xml:space="preserve">См: </w:t>
      </w:r>
      <w:hyperlink r:id="rId452" w:history="1">
        <w:r>
          <w:rPr>
            <w:rStyle w:val="a4"/>
            <w:i/>
            <w:iCs/>
          </w:rPr>
          <w:t>Приказ</w:t>
        </w:r>
      </w:hyperlink>
      <w:r>
        <w:rPr>
          <w:rStyle w:val="s3"/>
        </w:rPr>
        <w:t xml:space="preserve"> Министра науки и высшего образования Республики Казахстан от 15 ноября 2024 года № 522 «Об утверждении Правил организации и проведения научных исследований и опытно-конструкторских работ на основе государственно-частного партнерства»</w:t>
      </w:r>
    </w:p>
    <w:p w14:paraId="3CA1B6F9" w14:textId="77777777" w:rsidR="00414FCB" w:rsidRDefault="00807700">
      <w:pPr>
        <w:pStyle w:val="pj"/>
      </w:pPr>
      <w:r>
        <w:t> </w:t>
      </w:r>
    </w:p>
    <w:p w14:paraId="22F54C7E" w14:textId="77777777" w:rsidR="00414FCB" w:rsidRDefault="00807700">
      <w:pPr>
        <w:pStyle w:val="pji"/>
      </w:pPr>
      <w:bookmarkStart w:id="69" w:name="SUB560000"/>
      <w:bookmarkEnd w:id="69"/>
      <w:r>
        <w:rPr>
          <w:rStyle w:val="s3"/>
        </w:rPr>
        <w:t xml:space="preserve">В заголовок статьи 56 внесены изменения в соответствии с </w:t>
      </w:r>
      <w:hyperlink r:id="rId453" w:anchor="sub_id=2356" w:history="1">
        <w:r>
          <w:rPr>
            <w:rStyle w:val="a4"/>
            <w:i/>
            <w:iCs/>
          </w:rPr>
          <w:t>Законом</w:t>
        </w:r>
      </w:hyperlink>
      <w:r>
        <w:rPr>
          <w:rStyle w:val="s3"/>
        </w:rPr>
        <w:t xml:space="preserve"> РК от 03.04.19 г. № 243-VI (</w:t>
      </w:r>
      <w:hyperlink r:id="rId454" w:anchor="sub_id=560000" w:history="1">
        <w:r>
          <w:rPr>
            <w:rStyle w:val="a4"/>
            <w:i/>
            <w:iCs/>
          </w:rPr>
          <w:t>см. стар. ред.</w:t>
        </w:r>
      </w:hyperlink>
      <w:r>
        <w:rPr>
          <w:rStyle w:val="s3"/>
        </w:rPr>
        <w:t>)</w:t>
      </w:r>
    </w:p>
    <w:p w14:paraId="3784560A" w14:textId="77777777" w:rsidR="00414FCB" w:rsidRDefault="00807700">
      <w:pPr>
        <w:pStyle w:val="pj"/>
        <w:ind w:left="1200" w:hanging="800"/>
      </w:pPr>
      <w:r>
        <w:rPr>
          <w:rStyle w:val="s1"/>
        </w:rPr>
        <w:t>Статья 56. Государственно-частное партнерство в специальных экономических и индустриальных зонах</w:t>
      </w:r>
    </w:p>
    <w:p w14:paraId="6AE5966C" w14:textId="77777777" w:rsidR="00414FCB" w:rsidRDefault="00807700">
      <w:pPr>
        <w:pStyle w:val="pji"/>
      </w:pPr>
      <w:r>
        <w:rPr>
          <w:rStyle w:val="s3"/>
        </w:rPr>
        <w:t xml:space="preserve">В пункт 1 внесены изменения в соответствии с </w:t>
      </w:r>
      <w:hyperlink r:id="rId455" w:anchor="sub_id=2356" w:history="1">
        <w:r>
          <w:rPr>
            <w:rStyle w:val="a4"/>
            <w:i/>
            <w:iCs/>
          </w:rPr>
          <w:t>Законом</w:t>
        </w:r>
      </w:hyperlink>
      <w:r>
        <w:rPr>
          <w:rStyle w:val="s3"/>
        </w:rPr>
        <w:t xml:space="preserve"> РК от 03.04.19 г. № 243-VI (</w:t>
      </w:r>
      <w:hyperlink r:id="rId456" w:anchor="sub_id=560000" w:history="1">
        <w:r>
          <w:rPr>
            <w:rStyle w:val="a4"/>
            <w:i/>
            <w:iCs/>
          </w:rPr>
          <w:t>см. стар. ред.</w:t>
        </w:r>
      </w:hyperlink>
      <w:r>
        <w:rPr>
          <w:rStyle w:val="s3"/>
        </w:rPr>
        <w:t xml:space="preserve">); изложен в редакции </w:t>
      </w:r>
      <w:hyperlink r:id="rId457" w:anchor="sub_id=1800" w:history="1">
        <w:r>
          <w:rPr>
            <w:rStyle w:val="a4"/>
            <w:i/>
            <w:iCs/>
          </w:rPr>
          <w:t>Закона</w:t>
        </w:r>
      </w:hyperlink>
      <w:r>
        <w:rPr>
          <w:rStyle w:val="s3"/>
        </w:rPr>
        <w:t xml:space="preserve"> РК от 03.07.20 г. № 359-VI (</w:t>
      </w:r>
      <w:hyperlink r:id="rId458" w:anchor="sub_id=560000" w:history="1">
        <w:r>
          <w:rPr>
            <w:rStyle w:val="a4"/>
            <w:i/>
            <w:iCs/>
          </w:rPr>
          <w:t>см. стар. ред.</w:t>
        </w:r>
      </w:hyperlink>
      <w:r>
        <w:rPr>
          <w:rStyle w:val="s3"/>
        </w:rPr>
        <w:t xml:space="preserve">); </w:t>
      </w:r>
      <w:hyperlink r:id="rId459" w:anchor="sub_id=56" w:history="1">
        <w:r>
          <w:rPr>
            <w:rStyle w:val="a4"/>
            <w:i/>
            <w:iCs/>
          </w:rPr>
          <w:t>Закона</w:t>
        </w:r>
      </w:hyperlink>
      <w:r>
        <w:rPr>
          <w:rStyle w:val="s3"/>
        </w:rPr>
        <w:t xml:space="preserve"> РК от 15.03.25 г. № 172-VIII (введен в действие с 1 января 2025 г.) (</w:t>
      </w:r>
      <w:hyperlink r:id="rId460" w:anchor="sub_id=560200" w:history="1">
        <w:r>
          <w:rPr>
            <w:rStyle w:val="a4"/>
            <w:i/>
            <w:iCs/>
          </w:rPr>
          <w:t>см. стар. ред.</w:t>
        </w:r>
      </w:hyperlink>
      <w:r>
        <w:rPr>
          <w:rStyle w:val="s3"/>
        </w:rPr>
        <w:t>)</w:t>
      </w:r>
    </w:p>
    <w:p w14:paraId="04C89072" w14:textId="77777777" w:rsidR="00414FCB" w:rsidRDefault="00807700">
      <w:pPr>
        <w:pStyle w:val="pj"/>
      </w:pPr>
      <w:r>
        <w:t xml:space="preserve">1. Государственно-частное партнерство в </w:t>
      </w:r>
      <w:hyperlink r:id="rId461" w:history="1">
        <w:r>
          <w:rPr>
            <w:rStyle w:val="a4"/>
          </w:rPr>
          <w:t>специальных экономических и индустриальных зонах</w:t>
        </w:r>
      </w:hyperlink>
      <w:r>
        <w:t xml:space="preserve"> реализуется в соответствии с положениями настоящего Закона и направлено на создание и эксплуатацию объектов инфраструктуры специальной экономической или индустриальной зоны, а также иных объектов государственно-частного партнерства в специальной экономической зоне.</w:t>
      </w:r>
    </w:p>
    <w:p w14:paraId="1D5A0569" w14:textId="77777777" w:rsidR="00414FCB" w:rsidRDefault="00807700">
      <w:pPr>
        <w:pStyle w:val="pji"/>
      </w:pPr>
      <w:r>
        <w:rPr>
          <w:rStyle w:val="s3"/>
        </w:rPr>
        <w:t xml:space="preserve">В пункт 2 внесены изменения в соответствии с </w:t>
      </w:r>
      <w:hyperlink r:id="rId462" w:anchor="sub_id=2356" w:history="1">
        <w:r>
          <w:rPr>
            <w:rStyle w:val="a4"/>
            <w:i/>
            <w:iCs/>
          </w:rPr>
          <w:t>Законом</w:t>
        </w:r>
      </w:hyperlink>
      <w:r>
        <w:rPr>
          <w:rStyle w:val="s3"/>
        </w:rPr>
        <w:t xml:space="preserve"> РК от 03.04.19 г. № 243-VI (</w:t>
      </w:r>
      <w:hyperlink r:id="rId463" w:anchor="sub_id=560200" w:history="1">
        <w:r>
          <w:rPr>
            <w:rStyle w:val="a4"/>
            <w:i/>
            <w:iCs/>
          </w:rPr>
          <w:t>см. стар. ред.</w:t>
        </w:r>
      </w:hyperlink>
      <w:r>
        <w:rPr>
          <w:rStyle w:val="s3"/>
        </w:rPr>
        <w:t xml:space="preserve">); </w:t>
      </w:r>
      <w:hyperlink r:id="rId464" w:anchor="sub_id=1800" w:history="1">
        <w:r>
          <w:rPr>
            <w:rStyle w:val="a4"/>
            <w:i/>
            <w:iCs/>
          </w:rPr>
          <w:t>Законом</w:t>
        </w:r>
      </w:hyperlink>
      <w:r>
        <w:rPr>
          <w:rStyle w:val="s3"/>
        </w:rPr>
        <w:t xml:space="preserve"> РК от 03.07.20 г. № 359-VI (</w:t>
      </w:r>
      <w:hyperlink r:id="rId465" w:anchor="sub_id=560200" w:history="1">
        <w:r>
          <w:rPr>
            <w:rStyle w:val="a4"/>
            <w:i/>
            <w:iCs/>
          </w:rPr>
          <w:t>см. стар. ред.</w:t>
        </w:r>
      </w:hyperlink>
      <w:r>
        <w:rPr>
          <w:rStyle w:val="s3"/>
        </w:rPr>
        <w:t>)</w:t>
      </w:r>
    </w:p>
    <w:p w14:paraId="218E5620" w14:textId="77777777" w:rsidR="00414FCB" w:rsidRDefault="00807700">
      <w:pPr>
        <w:pStyle w:val="pj"/>
      </w:pPr>
      <w:r>
        <w:rPr>
          <w:rStyle w:val="s0"/>
        </w:rPr>
        <w:t>2. В качестве государственного партнера при реализации проекта государственно-частного партнерства по объектам инфраструктуры в специальной экономической или индустриальной зоне выступает управляющая компания специальной экономической или индустриальной зоны, за исключением объектов инфраструктуры частной индустриальной зоны.</w:t>
      </w:r>
    </w:p>
    <w:p w14:paraId="6C8AE051" w14:textId="77777777" w:rsidR="00414FCB" w:rsidRDefault="00807700">
      <w:pPr>
        <w:pStyle w:val="pj"/>
      </w:pPr>
      <w:r>
        <w:rPr>
          <w:rStyle w:val="s0"/>
        </w:rPr>
        <w:t>При этом управляющая компания специальной экономической или индустриальной зоны согласовывает свое решение об участии в проекте государственно-частного партнерства с центральным исполнительным органом, осуществляющим государственное регулирование в сфере создания, функционирования и упразднения специальных экономических и индустриальных зон, и органом, владеющим контрольным пакетом акций.</w:t>
      </w:r>
    </w:p>
    <w:p w14:paraId="26CC6356" w14:textId="77777777" w:rsidR="00414FCB" w:rsidRDefault="00807700">
      <w:pPr>
        <w:pStyle w:val="pji"/>
      </w:pPr>
      <w:r>
        <w:rPr>
          <w:rStyle w:val="s3"/>
        </w:rPr>
        <w:t xml:space="preserve">В пункт 3 внесены изменения в соответствии с </w:t>
      </w:r>
      <w:hyperlink r:id="rId466" w:anchor="sub_id=2356" w:history="1">
        <w:r>
          <w:rPr>
            <w:rStyle w:val="a4"/>
            <w:i/>
            <w:iCs/>
          </w:rPr>
          <w:t>Законом</w:t>
        </w:r>
      </w:hyperlink>
      <w:r>
        <w:rPr>
          <w:rStyle w:val="s3"/>
        </w:rPr>
        <w:t xml:space="preserve"> РК от 03.04.19 г. № 243-VI (</w:t>
      </w:r>
      <w:hyperlink r:id="rId467" w:anchor="sub_id=560300" w:history="1">
        <w:r>
          <w:rPr>
            <w:rStyle w:val="a4"/>
            <w:i/>
            <w:iCs/>
          </w:rPr>
          <w:t>см. стар. ред.</w:t>
        </w:r>
      </w:hyperlink>
      <w:r>
        <w:rPr>
          <w:rStyle w:val="s3"/>
        </w:rPr>
        <w:t>)</w:t>
      </w:r>
    </w:p>
    <w:p w14:paraId="0A0BA0E7" w14:textId="77777777" w:rsidR="00414FCB" w:rsidRDefault="00807700">
      <w:pPr>
        <w:pStyle w:val="pj"/>
      </w:pPr>
      <w:r>
        <w:rPr>
          <w:rStyle w:val="s0"/>
        </w:rPr>
        <w:t>3. Управляющая компания специальной экономической или индустриальной зоны выступает организатором конкурса.</w:t>
      </w:r>
    </w:p>
    <w:p w14:paraId="7B287C68" w14:textId="77777777" w:rsidR="00414FCB" w:rsidRDefault="00807700">
      <w:pPr>
        <w:pStyle w:val="pji"/>
      </w:pPr>
      <w:r>
        <w:rPr>
          <w:rStyle w:val="s3"/>
        </w:rPr>
        <w:t xml:space="preserve">В пункт 4 внесены изменения в соответствии с </w:t>
      </w:r>
      <w:hyperlink r:id="rId468" w:anchor="sub_id=2356" w:history="1">
        <w:r>
          <w:rPr>
            <w:rStyle w:val="a4"/>
            <w:i/>
            <w:iCs/>
          </w:rPr>
          <w:t>Законом</w:t>
        </w:r>
      </w:hyperlink>
      <w:r>
        <w:rPr>
          <w:rStyle w:val="s3"/>
        </w:rPr>
        <w:t xml:space="preserve"> РК от 03.04.19 г. № 243-VI (</w:t>
      </w:r>
      <w:hyperlink r:id="rId469" w:anchor="sub_id=560400" w:history="1">
        <w:r>
          <w:rPr>
            <w:rStyle w:val="a4"/>
            <w:i/>
            <w:iCs/>
          </w:rPr>
          <w:t>см. стар. ред.</w:t>
        </w:r>
      </w:hyperlink>
      <w:r>
        <w:rPr>
          <w:rStyle w:val="s3"/>
        </w:rPr>
        <w:t xml:space="preserve">); изложен в редакции </w:t>
      </w:r>
      <w:hyperlink r:id="rId470" w:anchor="sub_id=56" w:history="1">
        <w:r>
          <w:rPr>
            <w:rStyle w:val="a4"/>
            <w:i/>
            <w:iCs/>
          </w:rPr>
          <w:t>Закона</w:t>
        </w:r>
      </w:hyperlink>
      <w:r>
        <w:rPr>
          <w:rStyle w:val="s3"/>
        </w:rPr>
        <w:t xml:space="preserve"> РК от 15.03.25 г. № 172-VIII (введен в действие с 1 января 2025 г.) (</w:t>
      </w:r>
      <w:hyperlink r:id="rId471" w:anchor="sub_id=560400" w:history="1">
        <w:r>
          <w:rPr>
            <w:rStyle w:val="a4"/>
            <w:i/>
            <w:iCs/>
          </w:rPr>
          <w:t>см. стар. ред.</w:t>
        </w:r>
      </w:hyperlink>
      <w:r>
        <w:rPr>
          <w:rStyle w:val="s3"/>
        </w:rPr>
        <w:t>)</w:t>
      </w:r>
    </w:p>
    <w:p w14:paraId="5B398E5A" w14:textId="77777777" w:rsidR="00414FCB" w:rsidRDefault="00807700">
      <w:pPr>
        <w:pStyle w:val="pj"/>
      </w:pPr>
      <w:r>
        <w:t>4. Заключение договора государственно-частного партнерства является основанием для осуществления деятельности частного партнера на территории специальной экономической или индустриальной зоны по созданию и эксплуатации объектов инфраструктуры специальной экономической или индустриальной зоны.</w:t>
      </w:r>
    </w:p>
    <w:p w14:paraId="4A16F42D" w14:textId="77777777" w:rsidR="00414FCB" w:rsidRDefault="00807700">
      <w:pPr>
        <w:pStyle w:val="pj"/>
      </w:pPr>
      <w:r>
        <w:rPr>
          <w:rStyle w:val="s0"/>
        </w:rPr>
        <w:t> </w:t>
      </w:r>
    </w:p>
    <w:p w14:paraId="6DA2483F" w14:textId="77777777" w:rsidR="00414FCB" w:rsidRDefault="00807700">
      <w:pPr>
        <w:pStyle w:val="pj"/>
      </w:pPr>
      <w:r>
        <w:t> </w:t>
      </w:r>
    </w:p>
    <w:p w14:paraId="05BA9A4B" w14:textId="77777777" w:rsidR="00414FCB" w:rsidRDefault="00807700">
      <w:pPr>
        <w:pStyle w:val="pc"/>
      </w:pPr>
      <w:bookmarkStart w:id="70" w:name="SUB570000"/>
      <w:bookmarkEnd w:id="70"/>
      <w:r>
        <w:rPr>
          <w:rStyle w:val="s1"/>
        </w:rPr>
        <w:t>Глава 8. Заключительные положения</w:t>
      </w:r>
    </w:p>
    <w:p w14:paraId="62BDD708" w14:textId="77777777" w:rsidR="00414FCB" w:rsidRDefault="00807700">
      <w:pPr>
        <w:pStyle w:val="pj"/>
      </w:pPr>
      <w:r>
        <w:t> </w:t>
      </w:r>
    </w:p>
    <w:p w14:paraId="27EF390E" w14:textId="77777777" w:rsidR="00414FCB" w:rsidRDefault="00807700">
      <w:pPr>
        <w:pStyle w:val="pji"/>
      </w:pPr>
      <w:r>
        <w:rPr>
          <w:rStyle w:val="s3"/>
        </w:rPr>
        <w:t xml:space="preserve">Статья 57 изложена в редакции </w:t>
      </w:r>
      <w:hyperlink r:id="rId472" w:anchor="sub_id=57" w:history="1">
        <w:r>
          <w:rPr>
            <w:rStyle w:val="a4"/>
            <w:i/>
            <w:iCs/>
          </w:rPr>
          <w:t>Закона</w:t>
        </w:r>
      </w:hyperlink>
      <w:r>
        <w:rPr>
          <w:rStyle w:val="s3"/>
        </w:rPr>
        <w:t xml:space="preserve"> РК от 15.03.25 г. № 172-VIII (введен в действие с 1 января 2025 г.) (</w:t>
      </w:r>
      <w:hyperlink r:id="rId473" w:anchor="sub_id=570000" w:history="1">
        <w:r>
          <w:rPr>
            <w:rStyle w:val="a4"/>
            <w:i/>
            <w:iCs/>
          </w:rPr>
          <w:t>см. стар. ред.</w:t>
        </w:r>
      </w:hyperlink>
      <w:r>
        <w:rPr>
          <w:rStyle w:val="s3"/>
        </w:rPr>
        <w:t>)</w:t>
      </w:r>
    </w:p>
    <w:p w14:paraId="1F6C9E30" w14:textId="77777777" w:rsidR="00414FCB" w:rsidRDefault="00807700">
      <w:pPr>
        <w:pStyle w:val="pj"/>
        <w:ind w:left="1200" w:hanging="800"/>
      </w:pPr>
      <w:r>
        <w:rPr>
          <w:rStyle w:val="s1"/>
        </w:rPr>
        <w:t>Статья 57. Разрешение споров</w:t>
      </w:r>
    </w:p>
    <w:p w14:paraId="24FD5195" w14:textId="77777777" w:rsidR="00414FCB" w:rsidRDefault="00807700">
      <w:pPr>
        <w:pStyle w:val="pj"/>
      </w:pPr>
      <w:r>
        <w:t xml:space="preserve">1. Споры, связанные с исполнением и прекращением договора государственно-частного партнерства, разрешаются в </w:t>
      </w:r>
      <w:hyperlink r:id="rId474" w:history="1">
        <w:r>
          <w:rPr>
            <w:rStyle w:val="a4"/>
          </w:rPr>
          <w:t>порядке</w:t>
        </w:r>
      </w:hyperlink>
      <w:r>
        <w:t>, установленном законодательством Республики Казахстан и договором государственно-частного партнерства с обязательным соблюдением досудебного урегулирования.</w:t>
      </w:r>
    </w:p>
    <w:p w14:paraId="252F992C" w14:textId="77777777" w:rsidR="00414FCB" w:rsidRDefault="00807700">
      <w:pPr>
        <w:pStyle w:val="pj"/>
      </w:pPr>
      <w:r>
        <w:t>2. При разрешении споров стороны должны принять все меры для обеспечения реализации проекта государственно-частного партнерства.</w:t>
      </w:r>
    </w:p>
    <w:p w14:paraId="2E13F0DF" w14:textId="77777777" w:rsidR="00414FCB" w:rsidRDefault="00807700">
      <w:pPr>
        <w:pStyle w:val="pj"/>
      </w:pPr>
      <w:bookmarkStart w:id="71" w:name="SUB570300"/>
      <w:bookmarkEnd w:id="71"/>
      <w:r>
        <w:t xml:space="preserve">3. Если споры, связанные с исполнением и прекращением договора государственно-частного партнерства, не могут быть разрешены в соответствии с пунктом 1 настоящей статьи, то стороны договора государственно-частного партнерства вправе разрешить спор в соответствии с требованиями законодательства Республики Казахстан в судах Республики Казахстан, арбитраже в соответствии с </w:t>
      </w:r>
      <w:hyperlink r:id="rId475" w:history="1">
        <w:r>
          <w:rPr>
            <w:rStyle w:val="a4"/>
          </w:rPr>
          <w:t>Законом</w:t>
        </w:r>
      </w:hyperlink>
      <w:r>
        <w:t xml:space="preserve"> Республики Казахстан «Об арбитраже», а по договорам государственно-частного партнерства, предполагаемый размер инвестиций по которым свыше четырехмиллионнократного размера месячного расчетного показателя, установленного законом о республиканском бюджете на год заключения договора, в случае, если частный партнер или хотя бы один из акционеров (участников) частного партнера, владеющий двадцатью пятью и более процентами его голосующих акций (долей участия в уставном капитале), является нерезидентом Республики Казахстан, спор может быть также разрешен путем обращения в Международный арбитражный центр в соответствии с </w:t>
      </w:r>
      <w:hyperlink r:id="rId476" w:history="1">
        <w:r>
          <w:rPr>
            <w:rStyle w:val="a4"/>
          </w:rPr>
          <w:t>Конституционным законом</w:t>
        </w:r>
      </w:hyperlink>
      <w:r>
        <w:t xml:space="preserve"> Республики Казахстан «О Международном финансовом центре «Астана» или международный арбитраж.</w:t>
      </w:r>
    </w:p>
    <w:p w14:paraId="4E0C6437" w14:textId="77777777" w:rsidR="00414FCB" w:rsidRDefault="00807700">
      <w:pPr>
        <w:pStyle w:val="pj"/>
      </w:pPr>
      <w:r>
        <w:t>4. Споры, связанные с порядком определения частного партнера, разрешаются в судах Республики Казахстан.</w:t>
      </w:r>
    </w:p>
    <w:p w14:paraId="4C6D7D94" w14:textId="77777777" w:rsidR="00414FCB" w:rsidRDefault="00807700">
      <w:pPr>
        <w:pStyle w:val="pj"/>
      </w:pPr>
      <w:r>
        <w:rPr>
          <w:rStyle w:val="s0"/>
        </w:rPr>
        <w:t> </w:t>
      </w:r>
    </w:p>
    <w:p w14:paraId="1F776A50" w14:textId="77777777" w:rsidR="00414FCB" w:rsidRDefault="00807700">
      <w:pPr>
        <w:pStyle w:val="pj"/>
        <w:ind w:left="1200" w:hanging="800"/>
      </w:pPr>
      <w:bookmarkStart w:id="72" w:name="SUB580000"/>
      <w:bookmarkEnd w:id="72"/>
      <w:r>
        <w:rPr>
          <w:rStyle w:val="s1"/>
        </w:rPr>
        <w:t>Статья 58. Ответственность за нарушение законодательства Республики Казахстан в области государственно-частного партнерства</w:t>
      </w:r>
    </w:p>
    <w:p w14:paraId="433646D8" w14:textId="77777777" w:rsidR="00414FCB" w:rsidRDefault="00807700">
      <w:pPr>
        <w:pStyle w:val="pj"/>
      </w:pPr>
      <w:r>
        <w:rPr>
          <w:rStyle w:val="s0"/>
        </w:rPr>
        <w:t>Нарушение законодательства Республики Казахстан в области государственно-частного партнерства влечет ответственность, установленную законами Республики Казахстан.</w:t>
      </w:r>
    </w:p>
    <w:p w14:paraId="1448A6C3" w14:textId="77777777" w:rsidR="00414FCB" w:rsidRDefault="00807700">
      <w:pPr>
        <w:pStyle w:val="pj"/>
      </w:pPr>
      <w:r>
        <w:rPr>
          <w:rStyle w:val="s0"/>
        </w:rPr>
        <w:t> </w:t>
      </w:r>
    </w:p>
    <w:p w14:paraId="42323598" w14:textId="77777777" w:rsidR="00414FCB" w:rsidRDefault="00807700">
      <w:pPr>
        <w:pStyle w:val="pj"/>
        <w:ind w:left="1200" w:hanging="800"/>
      </w:pPr>
      <w:bookmarkStart w:id="73" w:name="SUB590000"/>
      <w:bookmarkEnd w:id="73"/>
      <w:r>
        <w:rPr>
          <w:rStyle w:val="s1"/>
        </w:rPr>
        <w:t>Статья 59. Порядок введения в действие настоящего Закона</w:t>
      </w:r>
    </w:p>
    <w:p w14:paraId="1B3EEF3F" w14:textId="77777777" w:rsidR="00414FCB" w:rsidRDefault="00807700">
      <w:pPr>
        <w:pStyle w:val="pj"/>
      </w:pPr>
      <w:r>
        <w:rPr>
          <w:rStyle w:val="s0"/>
        </w:rPr>
        <w:t xml:space="preserve">Настоящий Закон вводится в действие по истечении десяти календарных дней после дня его первого официального </w:t>
      </w:r>
      <w:hyperlink r:id="rId477" w:history="1">
        <w:r>
          <w:rPr>
            <w:rStyle w:val="a4"/>
          </w:rPr>
          <w:t>опубликования</w:t>
        </w:r>
      </w:hyperlink>
      <w:r>
        <w:rPr>
          <w:rStyle w:val="s0"/>
        </w:rPr>
        <w:t>.</w:t>
      </w:r>
    </w:p>
    <w:p w14:paraId="586D145C" w14:textId="77777777" w:rsidR="00414FCB" w:rsidRDefault="00807700">
      <w:pPr>
        <w:pStyle w:val="pj"/>
      </w:pPr>
      <w:r>
        <w:rPr>
          <w:rStyle w:val="s0"/>
        </w:rPr>
        <w:t> </w:t>
      </w:r>
    </w:p>
    <w:p w14:paraId="6BB2EA68" w14:textId="77777777" w:rsidR="00414FCB" w:rsidRDefault="00807700">
      <w:pPr>
        <w:pStyle w:val="pj"/>
      </w:pPr>
      <w:r>
        <w:t> </w:t>
      </w:r>
    </w:p>
    <w:p w14:paraId="49D78194" w14:textId="77777777" w:rsidR="00414FCB" w:rsidRDefault="00807700">
      <w:pPr>
        <w:pStyle w:val="a3"/>
      </w:pPr>
      <w:r>
        <w:rPr>
          <w:b/>
          <w:bCs/>
        </w:rPr>
        <w:t>Президент</w:t>
      </w:r>
    </w:p>
    <w:p w14:paraId="6B92F6E3" w14:textId="77777777" w:rsidR="00414FCB" w:rsidRDefault="00807700">
      <w:pPr>
        <w:pStyle w:val="a3"/>
      </w:pPr>
      <w:r>
        <w:rPr>
          <w:b/>
          <w:bCs/>
        </w:rPr>
        <w:t>Республики Казахстан</w:t>
      </w:r>
    </w:p>
    <w:p w14:paraId="0016406E" w14:textId="77777777" w:rsidR="00414FCB" w:rsidRDefault="00807700">
      <w:pPr>
        <w:pStyle w:val="a3"/>
      </w:pPr>
      <w:r>
        <w:t> </w:t>
      </w:r>
    </w:p>
    <w:p w14:paraId="70B2670B" w14:textId="77777777" w:rsidR="00414FCB" w:rsidRDefault="00807700">
      <w:pPr>
        <w:pStyle w:val="a3"/>
      </w:pPr>
      <w:r>
        <w:rPr>
          <w:b/>
          <w:bCs/>
        </w:rPr>
        <w:t>Н. НАЗАРБАЕВ</w:t>
      </w:r>
    </w:p>
    <w:p w14:paraId="0727FBD9" w14:textId="77777777" w:rsidR="00414FCB" w:rsidRDefault="00807700">
      <w:pPr>
        <w:pStyle w:val="a3"/>
      </w:pPr>
      <w:r>
        <w:t> </w:t>
      </w:r>
    </w:p>
    <w:p w14:paraId="23F575D9" w14:textId="77777777" w:rsidR="00414FCB" w:rsidRDefault="00807700">
      <w:pPr>
        <w:pStyle w:val="a3"/>
      </w:pPr>
      <w:r>
        <w:t>Астана, Акорда, 31 октября 2015 года</w:t>
      </w:r>
    </w:p>
    <w:p w14:paraId="1AB6BA49" w14:textId="77777777" w:rsidR="00414FCB" w:rsidRDefault="00807700">
      <w:pPr>
        <w:pStyle w:val="a3"/>
        <w:ind w:firstLine="900"/>
      </w:pPr>
      <w:r>
        <w:t>№ 379-V ЗРК</w:t>
      </w:r>
    </w:p>
    <w:sectPr w:rsidR="00414FCB">
      <w:headerReference w:type="even" r:id="rId478"/>
      <w:headerReference w:type="default" r:id="rId479"/>
      <w:footerReference w:type="even" r:id="rId480"/>
      <w:footerReference w:type="default" r:id="rId481"/>
      <w:headerReference w:type="first" r:id="rId482"/>
      <w:footerReference w:type="first" r:id="rId4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4046D" w14:textId="77777777" w:rsidR="0067155C" w:rsidRDefault="0067155C" w:rsidP="00807700">
      <w:r>
        <w:separator/>
      </w:r>
    </w:p>
  </w:endnote>
  <w:endnote w:type="continuationSeparator" w:id="0">
    <w:p w14:paraId="6619A09E" w14:textId="77777777" w:rsidR="0067155C" w:rsidRDefault="0067155C" w:rsidP="00807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BE86F" w14:textId="77777777" w:rsidR="00807700" w:rsidRDefault="0080770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50FC" w14:textId="77777777" w:rsidR="00807700" w:rsidRDefault="0080770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70CC7" w14:textId="77777777" w:rsidR="00807700" w:rsidRDefault="0080770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11012" w14:textId="77777777" w:rsidR="0067155C" w:rsidRDefault="0067155C" w:rsidP="00807700">
      <w:r>
        <w:separator/>
      </w:r>
    </w:p>
  </w:footnote>
  <w:footnote w:type="continuationSeparator" w:id="0">
    <w:p w14:paraId="15976246" w14:textId="77777777" w:rsidR="0067155C" w:rsidRDefault="0067155C" w:rsidP="00807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59ABE" w14:textId="77777777" w:rsidR="00807700" w:rsidRDefault="00807700">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7B57D" w14:textId="77777777" w:rsidR="00807700" w:rsidRDefault="00807700" w:rsidP="00807700">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4BFA5B45" w14:textId="77777777" w:rsidR="00807700" w:rsidRDefault="00807700" w:rsidP="00807700">
    <w:pPr>
      <w:pStyle w:val="a6"/>
      <w:spacing w:after="100"/>
      <w:jc w:val="right"/>
      <w:rPr>
        <w:rFonts w:ascii="Arial" w:hAnsi="Arial" w:cs="Arial"/>
        <w:color w:val="808080"/>
        <w:sz w:val="20"/>
      </w:rPr>
    </w:pPr>
    <w:r>
      <w:rPr>
        <w:rFonts w:ascii="Arial" w:hAnsi="Arial" w:cs="Arial"/>
        <w:color w:val="808080"/>
        <w:sz w:val="20"/>
      </w:rPr>
      <w:t>Документ: Закон Республики Казахстан от 31 октября 2015 года № 379-V «О государственно-частном партнерстве» (с изменениями и дополнениями по состоянию на 01.01.2026 г.)</w:t>
    </w:r>
  </w:p>
  <w:p w14:paraId="5E8C3E41" w14:textId="77777777" w:rsidR="00807700" w:rsidRPr="00807700" w:rsidRDefault="00807700" w:rsidP="00807700">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23.11.2015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14281" w14:textId="77777777" w:rsidR="00807700" w:rsidRDefault="0080770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700"/>
    <w:rsid w:val="00414FCB"/>
    <w:rsid w:val="0067155C"/>
    <w:rsid w:val="00807700"/>
    <w:rsid w:val="00FF0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00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807700"/>
    <w:pPr>
      <w:tabs>
        <w:tab w:val="center" w:pos="4677"/>
        <w:tab w:val="right" w:pos="9355"/>
      </w:tabs>
    </w:pPr>
  </w:style>
  <w:style w:type="character" w:customStyle="1" w:styleId="a7">
    <w:name w:val="Верхний колонтитул Знак"/>
    <w:basedOn w:val="a0"/>
    <w:link w:val="a6"/>
    <w:uiPriority w:val="99"/>
    <w:rsid w:val="00807700"/>
    <w:rPr>
      <w:rFonts w:eastAsiaTheme="minorEastAsia"/>
      <w:sz w:val="24"/>
      <w:szCs w:val="24"/>
    </w:rPr>
  </w:style>
  <w:style w:type="paragraph" w:styleId="a8">
    <w:name w:val="footer"/>
    <w:basedOn w:val="a"/>
    <w:link w:val="a9"/>
    <w:uiPriority w:val="99"/>
    <w:unhideWhenUsed/>
    <w:rsid w:val="00807700"/>
    <w:pPr>
      <w:tabs>
        <w:tab w:val="center" w:pos="4677"/>
        <w:tab w:val="right" w:pos="9355"/>
      </w:tabs>
    </w:pPr>
  </w:style>
  <w:style w:type="character" w:customStyle="1" w:styleId="a9">
    <w:name w:val="Нижний колонтитул Знак"/>
    <w:basedOn w:val="a0"/>
    <w:link w:val="a8"/>
    <w:uiPriority w:val="99"/>
    <w:rsid w:val="00807700"/>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online.zakon.kz/Document/?doc_id=38955953" TargetMode="External"/><Relationship Id="rId299" Type="http://schemas.openxmlformats.org/officeDocument/2006/relationships/hyperlink" Target="http://online.zakon.kz/Document/?doc_id=32933478" TargetMode="External"/><Relationship Id="rId21" Type="http://schemas.openxmlformats.org/officeDocument/2006/relationships/hyperlink" Target="http://online.zakon.kz/Document/?doc_id=33703898" TargetMode="External"/><Relationship Id="rId63" Type="http://schemas.openxmlformats.org/officeDocument/2006/relationships/hyperlink" Target="http://online.zakon.kz/Document/?doc_id=38955953" TargetMode="External"/><Relationship Id="rId159" Type="http://schemas.openxmlformats.org/officeDocument/2006/relationships/hyperlink" Target="http://online.zakon.kz/Document/?doc_id=32933478" TargetMode="External"/><Relationship Id="rId324" Type="http://schemas.openxmlformats.org/officeDocument/2006/relationships/hyperlink" Target="http://online.zakon.kz/Document/?doc_id=38686844" TargetMode="External"/><Relationship Id="rId366" Type="http://schemas.openxmlformats.org/officeDocument/2006/relationships/hyperlink" Target="http://online.zakon.kz/Document/?doc_id=33703898" TargetMode="External"/><Relationship Id="rId170" Type="http://schemas.openxmlformats.org/officeDocument/2006/relationships/hyperlink" Target="http://online.zakon.kz/Document/?doc_id=38955953" TargetMode="External"/><Relationship Id="rId226" Type="http://schemas.openxmlformats.org/officeDocument/2006/relationships/hyperlink" Target="http://online.zakon.kz/Document/?doc_id=32933478" TargetMode="External"/><Relationship Id="rId433" Type="http://schemas.openxmlformats.org/officeDocument/2006/relationships/hyperlink" Target="http://online.zakon.kz/Document/?doc_id=38045469" TargetMode="External"/><Relationship Id="rId268" Type="http://schemas.openxmlformats.org/officeDocument/2006/relationships/hyperlink" Target="http://online.zakon.kz/Document/?doc_id=37483085" TargetMode="External"/><Relationship Id="rId475" Type="http://schemas.openxmlformats.org/officeDocument/2006/relationships/hyperlink" Target="http://online.zakon.kz/Document/?doc_id=35110250" TargetMode="External"/><Relationship Id="rId32" Type="http://schemas.openxmlformats.org/officeDocument/2006/relationships/hyperlink" Target="http://online.zakon.kz/Document/?doc_id=32678610" TargetMode="External"/><Relationship Id="rId74" Type="http://schemas.openxmlformats.org/officeDocument/2006/relationships/hyperlink" Target="http://online.zakon.kz/Document/?doc_id=37777973" TargetMode="External"/><Relationship Id="rId128" Type="http://schemas.openxmlformats.org/officeDocument/2006/relationships/hyperlink" Target="http://online.zakon.kz/Document/?doc_id=35069600" TargetMode="External"/><Relationship Id="rId335" Type="http://schemas.openxmlformats.org/officeDocument/2006/relationships/hyperlink" Target="http://online.zakon.kz/Document/?doc_id=37237550" TargetMode="External"/><Relationship Id="rId377" Type="http://schemas.openxmlformats.org/officeDocument/2006/relationships/hyperlink" Target="http://online.zakon.kz/Document/?doc_id=33703898" TargetMode="External"/><Relationship Id="rId5" Type="http://schemas.openxmlformats.org/officeDocument/2006/relationships/endnotes" Target="endnotes.xml"/><Relationship Id="rId181" Type="http://schemas.openxmlformats.org/officeDocument/2006/relationships/hyperlink" Target="http://online.zakon.kz/Document/?doc_id=1005029" TargetMode="External"/><Relationship Id="rId237" Type="http://schemas.openxmlformats.org/officeDocument/2006/relationships/hyperlink" Target="http://online.zakon.kz/Document/?doc_id=38686844" TargetMode="External"/><Relationship Id="rId402" Type="http://schemas.openxmlformats.org/officeDocument/2006/relationships/hyperlink" Target="http://online.zakon.kz/Document/?doc_id=38045469" TargetMode="External"/><Relationship Id="rId279" Type="http://schemas.openxmlformats.org/officeDocument/2006/relationships/hyperlink" Target="http://online.zakon.kz/Document/?doc_id=34227318" TargetMode="External"/><Relationship Id="rId444" Type="http://schemas.openxmlformats.org/officeDocument/2006/relationships/hyperlink" Target="http://online.zakon.kz/Document/?doc_id=32933478" TargetMode="External"/><Relationship Id="rId43" Type="http://schemas.openxmlformats.org/officeDocument/2006/relationships/hyperlink" Target="http://online.zakon.kz/Document/?doc_id=35402909" TargetMode="External"/><Relationship Id="rId139" Type="http://schemas.openxmlformats.org/officeDocument/2006/relationships/hyperlink" Target="http://online.zakon.kz/Document/?doc_id=38045469" TargetMode="External"/><Relationship Id="rId290" Type="http://schemas.openxmlformats.org/officeDocument/2006/relationships/hyperlink" Target="http://online.zakon.kz/Document/?doc_id=33543670" TargetMode="External"/><Relationship Id="rId304" Type="http://schemas.openxmlformats.org/officeDocument/2006/relationships/hyperlink" Target="http://online.zakon.kz/Document/?doc_id=35656158" TargetMode="External"/><Relationship Id="rId346" Type="http://schemas.openxmlformats.org/officeDocument/2006/relationships/hyperlink" Target="http://online.zakon.kz/Document/?doc_id=37237550" TargetMode="External"/><Relationship Id="rId388" Type="http://schemas.openxmlformats.org/officeDocument/2006/relationships/hyperlink" Target="http://online.zakon.kz/Document/?doc_id=32933478" TargetMode="External"/><Relationship Id="rId85" Type="http://schemas.openxmlformats.org/officeDocument/2006/relationships/hyperlink" Target="http://online.zakon.kz/Document/?doc_id=33703898" TargetMode="External"/><Relationship Id="rId150" Type="http://schemas.openxmlformats.org/officeDocument/2006/relationships/hyperlink" Target="http://online.zakon.kz/Document/?doc_id=36764656" TargetMode="External"/><Relationship Id="rId192" Type="http://schemas.openxmlformats.org/officeDocument/2006/relationships/hyperlink" Target="http://online.zakon.kz/Document/?doc_id=32933478" TargetMode="External"/><Relationship Id="rId206" Type="http://schemas.openxmlformats.org/officeDocument/2006/relationships/hyperlink" Target="http://online.zakon.kz/Document/?doc_id=38686844" TargetMode="External"/><Relationship Id="rId413" Type="http://schemas.openxmlformats.org/officeDocument/2006/relationships/hyperlink" Target="http://online.zakon.kz/Document/?doc_id=32933478" TargetMode="External"/><Relationship Id="rId248" Type="http://schemas.openxmlformats.org/officeDocument/2006/relationships/hyperlink" Target="http://online.zakon.kz/Document/?doc_id=38955953" TargetMode="External"/><Relationship Id="rId455" Type="http://schemas.openxmlformats.org/officeDocument/2006/relationships/hyperlink" Target="http://online.zakon.kz/Document/?doc_id=37708063" TargetMode="External"/><Relationship Id="rId12" Type="http://schemas.openxmlformats.org/officeDocument/2006/relationships/hyperlink" Target="http://online.zakon.kz/Document/?doc_id=35069600" TargetMode="External"/><Relationship Id="rId108" Type="http://schemas.openxmlformats.org/officeDocument/2006/relationships/hyperlink" Target="http://online.zakon.kz/Document/?doc_id=32933478" TargetMode="External"/><Relationship Id="rId315" Type="http://schemas.openxmlformats.org/officeDocument/2006/relationships/hyperlink" Target="http://online.zakon.kz/Document/?doc_id=32933478" TargetMode="External"/><Relationship Id="rId357" Type="http://schemas.openxmlformats.org/officeDocument/2006/relationships/hyperlink" Target="http://online.zakon.kz/Document/?doc_id=32933478" TargetMode="External"/><Relationship Id="rId54" Type="http://schemas.openxmlformats.org/officeDocument/2006/relationships/hyperlink" Target="http://online.zakon.kz/Document/?doc_id=38045469" TargetMode="External"/><Relationship Id="rId96" Type="http://schemas.openxmlformats.org/officeDocument/2006/relationships/hyperlink" Target="http://online.zakon.kz/Document/?doc_id=38755357" TargetMode="External"/><Relationship Id="rId161" Type="http://schemas.openxmlformats.org/officeDocument/2006/relationships/hyperlink" Target="http://online.zakon.kz/Document/?doc_id=32933478" TargetMode="External"/><Relationship Id="rId217" Type="http://schemas.openxmlformats.org/officeDocument/2006/relationships/hyperlink" Target="http://online.zakon.kz/Document/?doc_id=32933478" TargetMode="External"/><Relationship Id="rId399" Type="http://schemas.openxmlformats.org/officeDocument/2006/relationships/hyperlink" Target="http://online.zakon.kz/Document/?doc_id=38955953" TargetMode="External"/><Relationship Id="rId259" Type="http://schemas.openxmlformats.org/officeDocument/2006/relationships/hyperlink" Target="http://online.zakon.kz/Document/?doc_id=37483085" TargetMode="External"/><Relationship Id="rId424" Type="http://schemas.openxmlformats.org/officeDocument/2006/relationships/hyperlink" Target="http://online.zakon.kz/Document/?doc_id=32933478" TargetMode="External"/><Relationship Id="rId466" Type="http://schemas.openxmlformats.org/officeDocument/2006/relationships/hyperlink" Target="http://online.zakon.kz/Document/?doc_id=37708063" TargetMode="External"/><Relationship Id="rId23" Type="http://schemas.openxmlformats.org/officeDocument/2006/relationships/hyperlink" Target="http://online.zakon.kz/Document/?doc_id=38045469" TargetMode="External"/><Relationship Id="rId119" Type="http://schemas.openxmlformats.org/officeDocument/2006/relationships/hyperlink" Target="http://online.zakon.kz/Document/?doc_id=38955953" TargetMode="External"/><Relationship Id="rId270" Type="http://schemas.openxmlformats.org/officeDocument/2006/relationships/hyperlink" Target="http://online.zakon.kz/Document/?doc_id=38686844" TargetMode="External"/><Relationship Id="rId326" Type="http://schemas.openxmlformats.org/officeDocument/2006/relationships/hyperlink" Target="http://online.zakon.kz/Document/?doc_id=32933478" TargetMode="External"/><Relationship Id="rId65" Type="http://schemas.openxmlformats.org/officeDocument/2006/relationships/hyperlink" Target="http://online.zakon.kz/Document/?doc_id=38955953" TargetMode="External"/><Relationship Id="rId130" Type="http://schemas.openxmlformats.org/officeDocument/2006/relationships/hyperlink" Target="http://online.zakon.kz/Document/?doc_id=32933478" TargetMode="External"/><Relationship Id="rId368" Type="http://schemas.openxmlformats.org/officeDocument/2006/relationships/hyperlink" Target="http://online.zakon.kz/Document/?doc_id=33703898" TargetMode="External"/><Relationship Id="rId172" Type="http://schemas.openxmlformats.org/officeDocument/2006/relationships/hyperlink" Target="http://online.zakon.kz/Document/?doc_id=38955953" TargetMode="External"/><Relationship Id="rId228" Type="http://schemas.openxmlformats.org/officeDocument/2006/relationships/hyperlink" Target="http://online.zakon.kz/Document/?doc_id=38955953" TargetMode="External"/><Relationship Id="rId435" Type="http://schemas.openxmlformats.org/officeDocument/2006/relationships/hyperlink" Target="http://online.zakon.kz/Document/?doc_id=33565963" TargetMode="External"/><Relationship Id="rId477" Type="http://schemas.openxmlformats.org/officeDocument/2006/relationships/hyperlink" Target="http://online.zakon.kz/Document/?doc_id=38012145" TargetMode="External"/><Relationship Id="rId281" Type="http://schemas.openxmlformats.org/officeDocument/2006/relationships/hyperlink" Target="http://online.zakon.kz/Document/?doc_id=37483085" TargetMode="External"/><Relationship Id="rId337" Type="http://schemas.openxmlformats.org/officeDocument/2006/relationships/hyperlink" Target="http://online.zakon.kz/Document/?doc_id=33703898" TargetMode="External"/><Relationship Id="rId34" Type="http://schemas.openxmlformats.org/officeDocument/2006/relationships/hyperlink" Target="http://online.zakon.kz/Document/?doc_id=32442634" TargetMode="External"/><Relationship Id="rId76" Type="http://schemas.openxmlformats.org/officeDocument/2006/relationships/hyperlink" Target="http://online.zakon.kz/Document/?doc_id=34956513" TargetMode="External"/><Relationship Id="rId141" Type="http://schemas.openxmlformats.org/officeDocument/2006/relationships/hyperlink" Target="http://online.zakon.kz/Document/?doc_id=38045469" TargetMode="External"/><Relationship Id="rId379" Type="http://schemas.openxmlformats.org/officeDocument/2006/relationships/hyperlink" Target="http://online.zakon.kz/Document/?doc_id=33703898" TargetMode="External"/><Relationship Id="rId7" Type="http://schemas.openxmlformats.org/officeDocument/2006/relationships/hyperlink" Target="http://online.zakon.kz/Document/?doc_id=33678199" TargetMode="External"/><Relationship Id="rId183" Type="http://schemas.openxmlformats.org/officeDocument/2006/relationships/hyperlink" Target="http://online.zakon.kz/Document/?doc_id=32933478" TargetMode="External"/><Relationship Id="rId239" Type="http://schemas.openxmlformats.org/officeDocument/2006/relationships/hyperlink" Target="http://online.zakon.kz/Document/?doc_id=32933478" TargetMode="External"/><Relationship Id="rId390" Type="http://schemas.openxmlformats.org/officeDocument/2006/relationships/hyperlink" Target="http://online.zakon.kz/Document/?doc_id=32933478" TargetMode="External"/><Relationship Id="rId404" Type="http://schemas.openxmlformats.org/officeDocument/2006/relationships/hyperlink" Target="http://online.zakon.kz/Document/?doc_id=38045469" TargetMode="External"/><Relationship Id="rId446" Type="http://schemas.openxmlformats.org/officeDocument/2006/relationships/hyperlink" Target="http://online.zakon.kz/Document/?doc_id=1039594" TargetMode="External"/><Relationship Id="rId250" Type="http://schemas.openxmlformats.org/officeDocument/2006/relationships/hyperlink" Target="http://online.zakon.kz/Document/?doc_id=33543670" TargetMode="External"/><Relationship Id="rId292" Type="http://schemas.openxmlformats.org/officeDocument/2006/relationships/hyperlink" Target="http://online.zakon.kz/Document/?doc_id=38955953" TargetMode="External"/><Relationship Id="rId306" Type="http://schemas.openxmlformats.org/officeDocument/2006/relationships/hyperlink" Target="http://online.zakon.kz/Document/?doc_id=35724105" TargetMode="External"/><Relationship Id="rId45" Type="http://schemas.openxmlformats.org/officeDocument/2006/relationships/hyperlink" Target="http://online.zakon.kz/Document/?doc_id=33543670" TargetMode="External"/><Relationship Id="rId87" Type="http://schemas.openxmlformats.org/officeDocument/2006/relationships/hyperlink" Target="http://online.zakon.kz/Document/?doc_id=38045469" TargetMode="External"/><Relationship Id="rId110" Type="http://schemas.openxmlformats.org/officeDocument/2006/relationships/hyperlink" Target="http://online.zakon.kz/Document/?doc_id=30046115" TargetMode="External"/><Relationship Id="rId348" Type="http://schemas.openxmlformats.org/officeDocument/2006/relationships/hyperlink" Target="http://online.zakon.kz/Document/?doc_id=33703898" TargetMode="External"/><Relationship Id="rId152" Type="http://schemas.openxmlformats.org/officeDocument/2006/relationships/hyperlink" Target="http://online.zakon.kz/Document/?doc_id=35069600" TargetMode="External"/><Relationship Id="rId194" Type="http://schemas.openxmlformats.org/officeDocument/2006/relationships/hyperlink" Target="http://online.zakon.kz/Document/?doc_id=32598870" TargetMode="External"/><Relationship Id="rId208" Type="http://schemas.openxmlformats.org/officeDocument/2006/relationships/hyperlink" Target="http://online.zakon.kz/Document/?doc_id=38955953" TargetMode="External"/><Relationship Id="rId415" Type="http://schemas.openxmlformats.org/officeDocument/2006/relationships/hyperlink" Target="http://online.zakon.kz/Document/?doc_id=35402909" TargetMode="External"/><Relationship Id="rId457" Type="http://schemas.openxmlformats.org/officeDocument/2006/relationships/hyperlink" Target="http://online.zakon.kz/Document/?doc_id=35083101" TargetMode="External"/><Relationship Id="rId261" Type="http://schemas.openxmlformats.org/officeDocument/2006/relationships/hyperlink" Target="http://online.zakon.kz/Document/?doc_id=38686844" TargetMode="External"/><Relationship Id="rId14" Type="http://schemas.openxmlformats.org/officeDocument/2006/relationships/hyperlink" Target="http://online.zakon.kz/Document/?doc_id=37690389" TargetMode="External"/><Relationship Id="rId56" Type="http://schemas.openxmlformats.org/officeDocument/2006/relationships/hyperlink" Target="http://online.zakon.kz/Document/?doc_id=32933478" TargetMode="External"/><Relationship Id="rId317" Type="http://schemas.openxmlformats.org/officeDocument/2006/relationships/hyperlink" Target="http://online.zakon.kz/Document/?doc_id=32933478" TargetMode="External"/><Relationship Id="rId359" Type="http://schemas.openxmlformats.org/officeDocument/2006/relationships/hyperlink" Target="http://online.zakon.kz/Document/?doc_id=38686844" TargetMode="External"/><Relationship Id="rId98" Type="http://schemas.openxmlformats.org/officeDocument/2006/relationships/hyperlink" Target="http://online.zakon.kz/Document/?doc_id=38045469" TargetMode="External"/><Relationship Id="rId121" Type="http://schemas.openxmlformats.org/officeDocument/2006/relationships/hyperlink" Target="http://online.zakon.kz/Document/?doc_id=38045469" TargetMode="External"/><Relationship Id="rId163" Type="http://schemas.openxmlformats.org/officeDocument/2006/relationships/hyperlink" Target="http://online.zakon.kz/Document/?doc_id=32933478" TargetMode="External"/><Relationship Id="rId219" Type="http://schemas.openxmlformats.org/officeDocument/2006/relationships/hyperlink" Target="http://online.zakon.kz/Document/?doc_id=32933478" TargetMode="External"/><Relationship Id="rId370" Type="http://schemas.openxmlformats.org/officeDocument/2006/relationships/hyperlink" Target="http://online.zakon.kz/Document/?doc_id=38045469" TargetMode="External"/><Relationship Id="rId426" Type="http://schemas.openxmlformats.org/officeDocument/2006/relationships/hyperlink" Target="http://online.zakon.kz/Document/?doc_id=32933478" TargetMode="External"/><Relationship Id="rId230" Type="http://schemas.openxmlformats.org/officeDocument/2006/relationships/hyperlink" Target="http://online.zakon.kz/Document/?doc_id=30176584" TargetMode="External"/><Relationship Id="rId468" Type="http://schemas.openxmlformats.org/officeDocument/2006/relationships/hyperlink" Target="http://online.zakon.kz/Document/?doc_id=37708063" TargetMode="External"/><Relationship Id="rId25" Type="http://schemas.openxmlformats.org/officeDocument/2006/relationships/hyperlink" Target="http://online.zakon.kz/Document/?doc_id=37011497" TargetMode="External"/><Relationship Id="rId67" Type="http://schemas.openxmlformats.org/officeDocument/2006/relationships/hyperlink" Target="http://online.zakon.kz/Document/?doc_id=38955953" TargetMode="External"/><Relationship Id="rId272" Type="http://schemas.openxmlformats.org/officeDocument/2006/relationships/hyperlink" Target="http://online.zakon.kz/Document/?doc_id=32933478" TargetMode="External"/><Relationship Id="rId328" Type="http://schemas.openxmlformats.org/officeDocument/2006/relationships/hyperlink" Target="http://online.zakon.kz/Document/?doc_id=32643382" TargetMode="External"/><Relationship Id="rId132" Type="http://schemas.openxmlformats.org/officeDocument/2006/relationships/hyperlink" Target="http://online.zakon.kz/Document/?doc_id=33516174" TargetMode="External"/><Relationship Id="rId174" Type="http://schemas.openxmlformats.org/officeDocument/2006/relationships/hyperlink" Target="http://online.zakon.kz/Document/?doc_id=33836594" TargetMode="External"/><Relationship Id="rId381" Type="http://schemas.openxmlformats.org/officeDocument/2006/relationships/hyperlink" Target="http://online.zakon.kz/Document/?doc_id=38631947" TargetMode="External"/><Relationship Id="rId241" Type="http://schemas.openxmlformats.org/officeDocument/2006/relationships/hyperlink" Target="http://online.zakon.kz/Document/?doc_id=38955953" TargetMode="External"/><Relationship Id="rId437" Type="http://schemas.openxmlformats.org/officeDocument/2006/relationships/hyperlink" Target="http://online.zakon.kz/Document/?doc_id=38686844" TargetMode="External"/><Relationship Id="rId479" Type="http://schemas.openxmlformats.org/officeDocument/2006/relationships/header" Target="header2.xml"/><Relationship Id="rId36" Type="http://schemas.openxmlformats.org/officeDocument/2006/relationships/hyperlink" Target="http://online.zakon.kz/Document/?doc_id=33543670" TargetMode="External"/><Relationship Id="rId283" Type="http://schemas.openxmlformats.org/officeDocument/2006/relationships/hyperlink" Target="http://online.zakon.kz/Document/?doc_id=38686844" TargetMode="External"/><Relationship Id="rId339" Type="http://schemas.openxmlformats.org/officeDocument/2006/relationships/hyperlink" Target="http://online.zakon.kz/Document/?doc_id=33703898" TargetMode="External"/><Relationship Id="rId78" Type="http://schemas.openxmlformats.org/officeDocument/2006/relationships/hyperlink" Target="http://online.zakon.kz/Document/?doc_id=32933478" TargetMode="External"/><Relationship Id="rId101" Type="http://schemas.openxmlformats.org/officeDocument/2006/relationships/hyperlink" Target="http://online.zakon.kz/Document/?doc_id=38955953" TargetMode="External"/><Relationship Id="rId143" Type="http://schemas.openxmlformats.org/officeDocument/2006/relationships/hyperlink" Target="http://online.zakon.kz/Document/?doc_id=30092011" TargetMode="External"/><Relationship Id="rId185" Type="http://schemas.openxmlformats.org/officeDocument/2006/relationships/hyperlink" Target="http://online.zakon.kz/Document/?doc_id=31611088" TargetMode="External"/><Relationship Id="rId350" Type="http://schemas.openxmlformats.org/officeDocument/2006/relationships/hyperlink" Target="http://online.zakon.kz/Document/?doc_id=33703898" TargetMode="External"/><Relationship Id="rId406" Type="http://schemas.openxmlformats.org/officeDocument/2006/relationships/hyperlink" Target="http://online.zakon.kz/Document/?doc_id=35069600" TargetMode="External"/><Relationship Id="rId9" Type="http://schemas.openxmlformats.org/officeDocument/2006/relationships/hyperlink" Target="http://online.zakon.kz/Document/?doc_id=38686844" TargetMode="External"/><Relationship Id="rId210" Type="http://schemas.openxmlformats.org/officeDocument/2006/relationships/hyperlink" Target="http://online.zakon.kz/Document/?doc_id=32933478" TargetMode="External"/><Relationship Id="rId392" Type="http://schemas.openxmlformats.org/officeDocument/2006/relationships/hyperlink" Target="http://online.zakon.kz/Document/?doc_id=38686844" TargetMode="External"/><Relationship Id="rId448" Type="http://schemas.openxmlformats.org/officeDocument/2006/relationships/hyperlink" Target="http://online.zakon.kz/Document/?doc_id=35402909" TargetMode="External"/><Relationship Id="rId252" Type="http://schemas.openxmlformats.org/officeDocument/2006/relationships/hyperlink" Target="http://online.zakon.kz/Document/?doc_id=33703898" TargetMode="External"/><Relationship Id="rId294" Type="http://schemas.openxmlformats.org/officeDocument/2006/relationships/hyperlink" Target="http://online.zakon.kz/Document/?doc_id=1040583" TargetMode="External"/><Relationship Id="rId308" Type="http://schemas.openxmlformats.org/officeDocument/2006/relationships/hyperlink" Target="http://online.zakon.kz/Document/?doc_id=33543670" TargetMode="External"/><Relationship Id="rId47" Type="http://schemas.openxmlformats.org/officeDocument/2006/relationships/hyperlink" Target="http://online.zakon.kz/Document/?doc_id=35069600" TargetMode="External"/><Relationship Id="rId89" Type="http://schemas.openxmlformats.org/officeDocument/2006/relationships/hyperlink" Target="http://online.zakon.kz/Document/?doc_id=32933478" TargetMode="External"/><Relationship Id="rId112" Type="http://schemas.openxmlformats.org/officeDocument/2006/relationships/hyperlink" Target="http://online.zakon.kz/Document/?doc_id=33703898" TargetMode="External"/><Relationship Id="rId154" Type="http://schemas.openxmlformats.org/officeDocument/2006/relationships/hyperlink" Target="http://online.zakon.kz/Document/?doc_id=32933478" TargetMode="External"/><Relationship Id="rId361" Type="http://schemas.openxmlformats.org/officeDocument/2006/relationships/hyperlink" Target="http://online.zakon.kz/Document/?doc_id=38955953" TargetMode="External"/><Relationship Id="rId196" Type="http://schemas.openxmlformats.org/officeDocument/2006/relationships/hyperlink" Target="http://online.zakon.kz/Document/?doc_id=33703898" TargetMode="External"/><Relationship Id="rId417" Type="http://schemas.openxmlformats.org/officeDocument/2006/relationships/hyperlink" Target="http://online.zakon.kz/Document/?doc_id=33703898" TargetMode="External"/><Relationship Id="rId459" Type="http://schemas.openxmlformats.org/officeDocument/2006/relationships/hyperlink" Target="http://online.zakon.kz/Document/?doc_id=32933478" TargetMode="External"/><Relationship Id="rId16" Type="http://schemas.openxmlformats.org/officeDocument/2006/relationships/hyperlink" Target="http://online.zakon.kz/Document/?doc_id=32933478" TargetMode="External"/><Relationship Id="rId221" Type="http://schemas.openxmlformats.org/officeDocument/2006/relationships/hyperlink" Target="http://online.zakon.kz/Document/?doc_id=30176584" TargetMode="External"/><Relationship Id="rId263" Type="http://schemas.openxmlformats.org/officeDocument/2006/relationships/hyperlink" Target="http://online.zakon.kz/Document/?doc_id=32933478" TargetMode="External"/><Relationship Id="rId319" Type="http://schemas.openxmlformats.org/officeDocument/2006/relationships/hyperlink" Target="http://online.zakon.kz/Document/?doc_id=38045469" TargetMode="External"/><Relationship Id="rId470" Type="http://schemas.openxmlformats.org/officeDocument/2006/relationships/hyperlink" Target="http://online.zakon.kz/Document/?doc_id=32933478" TargetMode="External"/><Relationship Id="rId58" Type="http://schemas.openxmlformats.org/officeDocument/2006/relationships/hyperlink" Target="http://online.zakon.kz/Document/?doc_id=38045469" TargetMode="External"/><Relationship Id="rId123" Type="http://schemas.openxmlformats.org/officeDocument/2006/relationships/hyperlink" Target="http://online.zakon.kz/Document/?doc_id=35069600" TargetMode="External"/><Relationship Id="rId330" Type="http://schemas.openxmlformats.org/officeDocument/2006/relationships/hyperlink" Target="http://online.zakon.kz/Document/?doc_id=38045469" TargetMode="External"/><Relationship Id="rId165" Type="http://schemas.openxmlformats.org/officeDocument/2006/relationships/hyperlink" Target="http://online.zakon.kz/Document/?doc_id=34045015" TargetMode="External"/><Relationship Id="rId372" Type="http://schemas.openxmlformats.org/officeDocument/2006/relationships/hyperlink" Target="http://online.zakon.kz/Document/?doc_id=37625211" TargetMode="External"/><Relationship Id="rId428" Type="http://schemas.openxmlformats.org/officeDocument/2006/relationships/hyperlink" Target="http://online.zakon.kz/Document/?doc_id=32933478" TargetMode="External"/><Relationship Id="rId232" Type="http://schemas.openxmlformats.org/officeDocument/2006/relationships/hyperlink" Target="http://online.zakon.kz/Document/?doc_id=35069600" TargetMode="External"/><Relationship Id="rId274" Type="http://schemas.openxmlformats.org/officeDocument/2006/relationships/hyperlink" Target="http://online.zakon.kz/Document/?doc_id=37483085" TargetMode="External"/><Relationship Id="rId481" Type="http://schemas.openxmlformats.org/officeDocument/2006/relationships/footer" Target="footer2.xml"/><Relationship Id="rId27" Type="http://schemas.openxmlformats.org/officeDocument/2006/relationships/hyperlink" Target="http://online.zakon.kz/Document/?doc_id=37483085" TargetMode="External"/><Relationship Id="rId69" Type="http://schemas.openxmlformats.org/officeDocument/2006/relationships/hyperlink" Target="http://online.zakon.kz/Document/?doc_id=1005029" TargetMode="External"/><Relationship Id="rId134" Type="http://schemas.openxmlformats.org/officeDocument/2006/relationships/hyperlink" Target="http://online.zakon.kz/Document/?doc_id=32933478" TargetMode="External"/><Relationship Id="rId80" Type="http://schemas.openxmlformats.org/officeDocument/2006/relationships/hyperlink" Target="http://online.zakon.kz/Document/?doc_id=33703898" TargetMode="External"/><Relationship Id="rId176" Type="http://schemas.openxmlformats.org/officeDocument/2006/relationships/hyperlink" Target="http://online.zakon.kz/Document/?doc_id=34416386" TargetMode="External"/><Relationship Id="rId341" Type="http://schemas.openxmlformats.org/officeDocument/2006/relationships/hyperlink" Target="http://online.zakon.kz/Document/?doc_id=33703898" TargetMode="External"/><Relationship Id="rId383" Type="http://schemas.openxmlformats.org/officeDocument/2006/relationships/hyperlink" Target="http://online.zakon.kz/Document/?doc_id=33703898" TargetMode="External"/><Relationship Id="rId439" Type="http://schemas.openxmlformats.org/officeDocument/2006/relationships/hyperlink" Target="http://online.zakon.kz/Document/?doc_id=32933478" TargetMode="External"/><Relationship Id="rId201" Type="http://schemas.openxmlformats.org/officeDocument/2006/relationships/hyperlink" Target="http://online.zakon.kz/Document/?doc_id=32933478" TargetMode="External"/><Relationship Id="rId243" Type="http://schemas.openxmlformats.org/officeDocument/2006/relationships/hyperlink" Target="http://online.zakon.kz/Document/?doc_id=37708063" TargetMode="External"/><Relationship Id="rId285" Type="http://schemas.openxmlformats.org/officeDocument/2006/relationships/hyperlink" Target="http://online.zakon.kz/Document/?doc_id=32933478" TargetMode="External"/><Relationship Id="rId450" Type="http://schemas.openxmlformats.org/officeDocument/2006/relationships/hyperlink" Target="http://online.zakon.kz/Document/?doc_id=36428173" TargetMode="External"/><Relationship Id="rId38" Type="http://schemas.openxmlformats.org/officeDocument/2006/relationships/hyperlink" Target="http://online.zakon.kz/Document/?doc_id=33703898" TargetMode="External"/><Relationship Id="rId103" Type="http://schemas.openxmlformats.org/officeDocument/2006/relationships/hyperlink" Target="http://online.zakon.kz/Document/?doc_id=38686844" TargetMode="External"/><Relationship Id="rId310" Type="http://schemas.openxmlformats.org/officeDocument/2006/relationships/hyperlink" Target="http://online.zakon.kz/Document/?doc_id=33543670" TargetMode="External"/><Relationship Id="rId91" Type="http://schemas.openxmlformats.org/officeDocument/2006/relationships/hyperlink" Target="http://online.zakon.kz/Document/?doc_id=38955953" TargetMode="External"/><Relationship Id="rId145" Type="http://schemas.openxmlformats.org/officeDocument/2006/relationships/hyperlink" Target="http://online.zakon.kz/Document/?doc_id=39633866" TargetMode="External"/><Relationship Id="rId187" Type="http://schemas.openxmlformats.org/officeDocument/2006/relationships/hyperlink" Target="http://online.zakon.kz/Document/?doc_id=35069600" TargetMode="External"/><Relationship Id="rId352" Type="http://schemas.openxmlformats.org/officeDocument/2006/relationships/hyperlink" Target="http://online.zakon.kz/Document/?doc_id=38045469" TargetMode="External"/><Relationship Id="rId394" Type="http://schemas.openxmlformats.org/officeDocument/2006/relationships/hyperlink" Target="http://online.zakon.kz/Document/?doc_id=38955953" TargetMode="External"/><Relationship Id="rId408" Type="http://schemas.openxmlformats.org/officeDocument/2006/relationships/hyperlink" Target="http://online.zakon.kz/Document/?doc_id=35069600" TargetMode="External"/><Relationship Id="rId212" Type="http://schemas.openxmlformats.org/officeDocument/2006/relationships/hyperlink" Target="http://online.zakon.kz/Document/?doc_id=38871602" TargetMode="External"/><Relationship Id="rId254" Type="http://schemas.openxmlformats.org/officeDocument/2006/relationships/hyperlink" Target="http://online.zakon.kz/Document/?doc_id=38045469" TargetMode="External"/><Relationship Id="rId49" Type="http://schemas.openxmlformats.org/officeDocument/2006/relationships/hyperlink" Target="http://online.zakon.kz/Document/?doc_id=35069600" TargetMode="External"/><Relationship Id="rId114" Type="http://schemas.openxmlformats.org/officeDocument/2006/relationships/hyperlink" Target="http://online.zakon.kz/Document/?doc_id=34558942" TargetMode="External"/><Relationship Id="rId296" Type="http://schemas.openxmlformats.org/officeDocument/2006/relationships/hyperlink" Target="http://online.zakon.kz/Document/?doc_id=33543670" TargetMode="External"/><Relationship Id="rId461" Type="http://schemas.openxmlformats.org/officeDocument/2006/relationships/hyperlink" Target="http://online.zakon.kz/Document/?doc_id=36402496" TargetMode="External"/><Relationship Id="rId60" Type="http://schemas.openxmlformats.org/officeDocument/2006/relationships/hyperlink" Target="http://online.zakon.kz/Document/?doc_id=38045469" TargetMode="External"/><Relationship Id="rId156" Type="http://schemas.openxmlformats.org/officeDocument/2006/relationships/hyperlink" Target="http://online.zakon.kz/Document/?doc_id=33845808" TargetMode="External"/><Relationship Id="rId198" Type="http://schemas.openxmlformats.org/officeDocument/2006/relationships/hyperlink" Target="http://online.zakon.kz/Document/?doc_id=38955953" TargetMode="External"/><Relationship Id="rId321" Type="http://schemas.openxmlformats.org/officeDocument/2006/relationships/hyperlink" Target="http://online.zakon.kz/Document/?doc_id=38045469" TargetMode="External"/><Relationship Id="rId363" Type="http://schemas.openxmlformats.org/officeDocument/2006/relationships/hyperlink" Target="http://online.zakon.kz/Document/?doc_id=38686844" TargetMode="External"/><Relationship Id="rId419" Type="http://schemas.openxmlformats.org/officeDocument/2006/relationships/hyperlink" Target="http://online.zakon.kz/Document/?doc_id=35069600" TargetMode="External"/><Relationship Id="rId223" Type="http://schemas.openxmlformats.org/officeDocument/2006/relationships/hyperlink" Target="http://online.zakon.kz/Document/?doc_id=35069600" TargetMode="External"/><Relationship Id="rId430" Type="http://schemas.openxmlformats.org/officeDocument/2006/relationships/hyperlink" Target="http://online.zakon.kz/Document/?doc_id=32933478" TargetMode="External"/><Relationship Id="rId18" Type="http://schemas.openxmlformats.org/officeDocument/2006/relationships/hyperlink" Target="http://online.zakon.kz/Document/?doc_id=35069600" TargetMode="External"/><Relationship Id="rId265" Type="http://schemas.openxmlformats.org/officeDocument/2006/relationships/hyperlink" Target="http://online.zakon.kz/Document/?doc_id=38955953" TargetMode="External"/><Relationship Id="rId472" Type="http://schemas.openxmlformats.org/officeDocument/2006/relationships/hyperlink" Target="http://online.zakon.kz/Document/?doc_id=32933478" TargetMode="External"/><Relationship Id="rId125" Type="http://schemas.openxmlformats.org/officeDocument/2006/relationships/hyperlink" Target="http://online.zakon.kz/Document/?doc_id=37483085" TargetMode="External"/><Relationship Id="rId167" Type="http://schemas.openxmlformats.org/officeDocument/2006/relationships/hyperlink" Target="http://online.zakon.kz/Document/?doc_id=33543670" TargetMode="External"/><Relationship Id="rId332" Type="http://schemas.openxmlformats.org/officeDocument/2006/relationships/hyperlink" Target="http://online.zakon.kz/Document/?doc_id=33703898" TargetMode="External"/><Relationship Id="rId374" Type="http://schemas.openxmlformats.org/officeDocument/2006/relationships/hyperlink" Target="http://online.zakon.kz/Document/?doc_id=38686844" TargetMode="External"/><Relationship Id="rId71" Type="http://schemas.openxmlformats.org/officeDocument/2006/relationships/hyperlink" Target="http://online.zakon.kz/Document/?doc_id=32933478" TargetMode="External"/><Relationship Id="rId234" Type="http://schemas.openxmlformats.org/officeDocument/2006/relationships/hyperlink" Target="http://online.zakon.kz/Document/?doc_id=38955953" TargetMode="External"/><Relationship Id="rId2" Type="http://schemas.openxmlformats.org/officeDocument/2006/relationships/settings" Target="settings.xml"/><Relationship Id="rId29" Type="http://schemas.openxmlformats.org/officeDocument/2006/relationships/hyperlink" Target="http://online.zakon.kz/Document/?doc_id=32933478" TargetMode="External"/><Relationship Id="rId276" Type="http://schemas.openxmlformats.org/officeDocument/2006/relationships/hyperlink" Target="http://online.zakon.kz/Document/?doc_id=38955953" TargetMode="External"/><Relationship Id="rId441" Type="http://schemas.openxmlformats.org/officeDocument/2006/relationships/hyperlink" Target="http://online.zakon.kz/Document/?doc_id=38342316" TargetMode="External"/><Relationship Id="rId483" Type="http://schemas.openxmlformats.org/officeDocument/2006/relationships/footer" Target="footer3.xml"/><Relationship Id="rId40" Type="http://schemas.openxmlformats.org/officeDocument/2006/relationships/hyperlink" Target="http://online.zakon.kz/Document/?doc_id=31869491" TargetMode="External"/><Relationship Id="rId136" Type="http://schemas.openxmlformats.org/officeDocument/2006/relationships/hyperlink" Target="http://online.zakon.kz/Document/?doc_id=32933478" TargetMode="External"/><Relationship Id="rId178" Type="http://schemas.openxmlformats.org/officeDocument/2006/relationships/hyperlink" Target="http://online.zakon.kz/Document/?doc_id=38955953" TargetMode="External"/><Relationship Id="rId301" Type="http://schemas.openxmlformats.org/officeDocument/2006/relationships/hyperlink" Target="http://online.zakon.kz/Document/?doc_id=38955953" TargetMode="External"/><Relationship Id="rId343" Type="http://schemas.openxmlformats.org/officeDocument/2006/relationships/hyperlink" Target="http://online.zakon.kz/Document/?doc_id=33703898" TargetMode="External"/><Relationship Id="rId82" Type="http://schemas.openxmlformats.org/officeDocument/2006/relationships/hyperlink" Target="http://online.zakon.kz/Document/?doc_id=38045469" TargetMode="External"/><Relationship Id="rId203" Type="http://schemas.openxmlformats.org/officeDocument/2006/relationships/hyperlink" Target="http://online.zakon.kz/Document/?doc_id=35353371" TargetMode="External"/><Relationship Id="rId385" Type="http://schemas.openxmlformats.org/officeDocument/2006/relationships/hyperlink" Target="http://online.zakon.kz/Document/?doc_id=33703898" TargetMode="External"/><Relationship Id="rId245" Type="http://schemas.openxmlformats.org/officeDocument/2006/relationships/hyperlink" Target="http://online.zakon.kz/Document/?doc_id=38686844" TargetMode="External"/><Relationship Id="rId287" Type="http://schemas.openxmlformats.org/officeDocument/2006/relationships/hyperlink" Target="http://online.zakon.kz/Document/?doc_id=32933478" TargetMode="External"/><Relationship Id="rId410" Type="http://schemas.openxmlformats.org/officeDocument/2006/relationships/hyperlink" Target="http://online.zakon.kz/Document/?doc_id=38686844" TargetMode="External"/><Relationship Id="rId452" Type="http://schemas.openxmlformats.org/officeDocument/2006/relationships/hyperlink" Target="http://online.zakon.kz/Document/?doc_id=36005568" TargetMode="External"/><Relationship Id="rId105" Type="http://schemas.openxmlformats.org/officeDocument/2006/relationships/hyperlink" Target="http://online.zakon.kz/Document/?doc_id=35069600" TargetMode="External"/><Relationship Id="rId147" Type="http://schemas.openxmlformats.org/officeDocument/2006/relationships/hyperlink" Target="http://online.zakon.kz/Document/?doc_id=38045469" TargetMode="External"/><Relationship Id="rId312" Type="http://schemas.openxmlformats.org/officeDocument/2006/relationships/hyperlink" Target="http://online.zakon.kz/Document/?doc_id=33703898" TargetMode="External"/><Relationship Id="rId354" Type="http://schemas.openxmlformats.org/officeDocument/2006/relationships/hyperlink" Target="http://online.zakon.kz/Document/?doc_id=35069600" TargetMode="External"/><Relationship Id="rId51" Type="http://schemas.openxmlformats.org/officeDocument/2006/relationships/hyperlink" Target="http://online.zakon.kz/Document/?doc_id=32933478" TargetMode="External"/><Relationship Id="rId93" Type="http://schemas.openxmlformats.org/officeDocument/2006/relationships/hyperlink" Target="http://online.zakon.kz/Document/?doc_id=38045469" TargetMode="External"/><Relationship Id="rId189" Type="http://schemas.openxmlformats.org/officeDocument/2006/relationships/hyperlink" Target="http://online.zakon.kz/Document/?doc_id=33543670" TargetMode="External"/><Relationship Id="rId396" Type="http://schemas.openxmlformats.org/officeDocument/2006/relationships/hyperlink" Target="http://online.zakon.kz/Document/?doc_id=38955953" TargetMode="External"/><Relationship Id="rId214" Type="http://schemas.openxmlformats.org/officeDocument/2006/relationships/hyperlink" Target="http://online.zakon.kz/Document/?doc_id=33530286" TargetMode="External"/><Relationship Id="rId256" Type="http://schemas.openxmlformats.org/officeDocument/2006/relationships/hyperlink" Target="http://online.zakon.kz/Document/?doc_id=35069600" TargetMode="External"/><Relationship Id="rId298" Type="http://schemas.openxmlformats.org/officeDocument/2006/relationships/hyperlink" Target="http://online.zakon.kz/Document/?doc_id=35069600" TargetMode="External"/><Relationship Id="rId421" Type="http://schemas.openxmlformats.org/officeDocument/2006/relationships/hyperlink" Target="http://online.zakon.kz/Document/?doc_id=34045015" TargetMode="External"/><Relationship Id="rId463" Type="http://schemas.openxmlformats.org/officeDocument/2006/relationships/hyperlink" Target="http://online.zakon.kz/Document/?doc_id=36428173" TargetMode="External"/><Relationship Id="rId116" Type="http://schemas.openxmlformats.org/officeDocument/2006/relationships/hyperlink" Target="http://online.zakon.kz/Document/?doc_id=38045469" TargetMode="External"/><Relationship Id="rId137" Type="http://schemas.openxmlformats.org/officeDocument/2006/relationships/hyperlink" Target="http://online.zakon.kz/Document/?doc_id=32933478" TargetMode="External"/><Relationship Id="rId158" Type="http://schemas.openxmlformats.org/officeDocument/2006/relationships/hyperlink" Target="http://online.zakon.kz/Document/?doc_id=33804845" TargetMode="External"/><Relationship Id="rId302" Type="http://schemas.openxmlformats.org/officeDocument/2006/relationships/hyperlink" Target="http://online.zakon.kz/Document/?doc_id=35069600" TargetMode="External"/><Relationship Id="rId323" Type="http://schemas.openxmlformats.org/officeDocument/2006/relationships/hyperlink" Target="http://online.zakon.kz/Document/?doc_id=38045469" TargetMode="External"/><Relationship Id="rId344" Type="http://schemas.openxmlformats.org/officeDocument/2006/relationships/hyperlink" Target="http://online.zakon.kz/Document/?doc_id=38686844" TargetMode="External"/><Relationship Id="rId20" Type="http://schemas.openxmlformats.org/officeDocument/2006/relationships/hyperlink" Target="http://online.zakon.kz/Document/?doc_id=38686844" TargetMode="External"/><Relationship Id="rId41" Type="http://schemas.openxmlformats.org/officeDocument/2006/relationships/hyperlink" Target="http://online.zakon.kz/Document/?doc_id=32933478" TargetMode="External"/><Relationship Id="rId62" Type="http://schemas.openxmlformats.org/officeDocument/2006/relationships/hyperlink" Target="http://online.zakon.kz/Document/?doc_id=32818990" TargetMode="External"/><Relationship Id="rId83" Type="http://schemas.openxmlformats.org/officeDocument/2006/relationships/hyperlink" Target="http://online.zakon.kz/Document/?doc_id=38955953" TargetMode="External"/><Relationship Id="rId179" Type="http://schemas.openxmlformats.org/officeDocument/2006/relationships/hyperlink" Target="http://online.zakon.kz/Document/?doc_id=32933478" TargetMode="External"/><Relationship Id="rId365" Type="http://schemas.openxmlformats.org/officeDocument/2006/relationships/hyperlink" Target="http://online.zakon.kz/Document/?doc_id=38686844" TargetMode="External"/><Relationship Id="rId386" Type="http://schemas.openxmlformats.org/officeDocument/2006/relationships/hyperlink" Target="http://online.zakon.kz/Document/?doc_id=38686844" TargetMode="External"/><Relationship Id="rId190" Type="http://schemas.openxmlformats.org/officeDocument/2006/relationships/hyperlink" Target="http://online.zakon.kz/Document/?doc_id=38686844" TargetMode="External"/><Relationship Id="rId204" Type="http://schemas.openxmlformats.org/officeDocument/2006/relationships/hyperlink" Target="http://online.zakon.kz/Document/?doc_id=37483085" TargetMode="External"/><Relationship Id="rId225" Type="http://schemas.openxmlformats.org/officeDocument/2006/relationships/hyperlink" Target="http://online.zakon.kz/Document/?doc_id=33703898" TargetMode="External"/><Relationship Id="rId246" Type="http://schemas.openxmlformats.org/officeDocument/2006/relationships/hyperlink" Target="http://online.zakon.kz/Document/?doc_id=33703898" TargetMode="External"/><Relationship Id="rId267" Type="http://schemas.openxmlformats.org/officeDocument/2006/relationships/hyperlink" Target="http://online.zakon.kz/Document/?doc_id=31869491" TargetMode="External"/><Relationship Id="rId288" Type="http://schemas.openxmlformats.org/officeDocument/2006/relationships/hyperlink" Target="http://online.zakon.kz/Document/?doc_id=32814566" TargetMode="External"/><Relationship Id="rId411" Type="http://schemas.openxmlformats.org/officeDocument/2006/relationships/hyperlink" Target="http://online.zakon.kz/Document/?doc_id=32933478" TargetMode="External"/><Relationship Id="rId432" Type="http://schemas.openxmlformats.org/officeDocument/2006/relationships/hyperlink" Target="http://online.zakon.kz/Document/?doc_id=32933478" TargetMode="External"/><Relationship Id="rId453" Type="http://schemas.openxmlformats.org/officeDocument/2006/relationships/hyperlink" Target="http://online.zakon.kz/Document/?doc_id=37708063" TargetMode="External"/><Relationship Id="rId474" Type="http://schemas.openxmlformats.org/officeDocument/2006/relationships/hyperlink" Target="http://online.zakon.kz/Document/?doc_id=34329053" TargetMode="External"/><Relationship Id="rId106" Type="http://schemas.openxmlformats.org/officeDocument/2006/relationships/hyperlink" Target="http://online.zakon.kz/Document/?doc_id=38955953" TargetMode="External"/><Relationship Id="rId127" Type="http://schemas.openxmlformats.org/officeDocument/2006/relationships/hyperlink" Target="http://online.zakon.kz/Document/?doc_id=38955953" TargetMode="External"/><Relationship Id="rId313" Type="http://schemas.openxmlformats.org/officeDocument/2006/relationships/hyperlink" Target="http://online.zakon.kz/Document/?doc_id=38955953" TargetMode="External"/><Relationship Id="rId10" Type="http://schemas.openxmlformats.org/officeDocument/2006/relationships/hyperlink" Target="http://online.zakon.kz/Document/?doc_id=33703898" TargetMode="External"/><Relationship Id="rId31" Type="http://schemas.openxmlformats.org/officeDocument/2006/relationships/hyperlink" Target="http://online.zakon.kz/Document/?doc_id=38955953" TargetMode="External"/><Relationship Id="rId52" Type="http://schemas.openxmlformats.org/officeDocument/2006/relationships/hyperlink" Target="http://online.zakon.kz/Document/?doc_id=32933478" TargetMode="External"/><Relationship Id="rId73" Type="http://schemas.openxmlformats.org/officeDocument/2006/relationships/hyperlink" Target="http://online.zakon.kz/Document/?doc_id=35520090" TargetMode="External"/><Relationship Id="rId94" Type="http://schemas.openxmlformats.org/officeDocument/2006/relationships/hyperlink" Target="http://online.zakon.kz/Document/?doc_id=36166869" TargetMode="External"/><Relationship Id="rId148" Type="http://schemas.openxmlformats.org/officeDocument/2006/relationships/hyperlink" Target="http://online.zakon.kz/Document/?doc_id=38686844" TargetMode="External"/><Relationship Id="rId169" Type="http://schemas.openxmlformats.org/officeDocument/2006/relationships/hyperlink" Target="http://online.zakon.kz/Document/?doc_id=33703898" TargetMode="External"/><Relationship Id="rId334" Type="http://schemas.openxmlformats.org/officeDocument/2006/relationships/hyperlink" Target="http://online.zakon.kz/Document/?doc_id=33703898" TargetMode="External"/><Relationship Id="rId355" Type="http://schemas.openxmlformats.org/officeDocument/2006/relationships/hyperlink" Target="http://online.zakon.kz/Document/?doc_id=32933478" TargetMode="External"/><Relationship Id="rId376" Type="http://schemas.openxmlformats.org/officeDocument/2006/relationships/hyperlink" Target="http://online.zakon.kz/Document/?doc_id=38686844" TargetMode="External"/><Relationship Id="rId397" Type="http://schemas.openxmlformats.org/officeDocument/2006/relationships/hyperlink" Target="http://online.zakon.kz/Document/?doc_id=35259620" TargetMode="External"/><Relationship Id="rId4" Type="http://schemas.openxmlformats.org/officeDocument/2006/relationships/footnotes" Target="footnotes.xml"/><Relationship Id="rId180" Type="http://schemas.openxmlformats.org/officeDocument/2006/relationships/hyperlink" Target="http://online.zakon.kz/Document/?doc_id=31720581" TargetMode="External"/><Relationship Id="rId215" Type="http://schemas.openxmlformats.org/officeDocument/2006/relationships/hyperlink" Target="http://online.zakon.kz/Document/?doc_id=36764656" TargetMode="External"/><Relationship Id="rId236" Type="http://schemas.openxmlformats.org/officeDocument/2006/relationships/hyperlink" Target="http://online.zakon.kz/Document/?link_id=1010607790" TargetMode="External"/><Relationship Id="rId257" Type="http://schemas.openxmlformats.org/officeDocument/2006/relationships/hyperlink" Target="http://online.zakon.kz/Document/?doc_id=38686844" TargetMode="External"/><Relationship Id="rId278" Type="http://schemas.openxmlformats.org/officeDocument/2006/relationships/hyperlink" Target="http://online.zakon.kz/Document/?doc_id=35015734" TargetMode="External"/><Relationship Id="rId401" Type="http://schemas.openxmlformats.org/officeDocument/2006/relationships/hyperlink" Target="http://online.zakon.kz/Document/?doc_id=32933478" TargetMode="External"/><Relationship Id="rId422" Type="http://schemas.openxmlformats.org/officeDocument/2006/relationships/hyperlink" Target="http://online.zakon.kz/Document/?doc_id=32933478" TargetMode="External"/><Relationship Id="rId443" Type="http://schemas.openxmlformats.org/officeDocument/2006/relationships/hyperlink" Target="http://online.zakon.kz/Document/?doc_id=33703898" TargetMode="External"/><Relationship Id="rId464" Type="http://schemas.openxmlformats.org/officeDocument/2006/relationships/hyperlink" Target="http://online.zakon.kz/Document/?doc_id=35083101" TargetMode="External"/><Relationship Id="rId303" Type="http://schemas.openxmlformats.org/officeDocument/2006/relationships/hyperlink" Target="http://online.zakon.kz/Document/?doc_id=1026672" TargetMode="External"/><Relationship Id="rId485" Type="http://schemas.openxmlformats.org/officeDocument/2006/relationships/theme" Target="theme/theme1.xml"/><Relationship Id="rId42" Type="http://schemas.openxmlformats.org/officeDocument/2006/relationships/hyperlink" Target="http://online.zakon.kz/Document/?doc_id=37690389" TargetMode="External"/><Relationship Id="rId84" Type="http://schemas.openxmlformats.org/officeDocument/2006/relationships/hyperlink" Target="http://online.zakon.kz/Document/?doc_id=38686844" TargetMode="External"/><Relationship Id="rId138" Type="http://schemas.openxmlformats.org/officeDocument/2006/relationships/hyperlink" Target="http://online.zakon.kz/Document/?doc_id=32933478" TargetMode="External"/><Relationship Id="rId345" Type="http://schemas.openxmlformats.org/officeDocument/2006/relationships/hyperlink" Target="http://online.zakon.kz/Document/?doc_id=33703898" TargetMode="External"/><Relationship Id="rId387" Type="http://schemas.openxmlformats.org/officeDocument/2006/relationships/hyperlink" Target="http://online.zakon.kz/Document/?doc_id=33703898" TargetMode="External"/><Relationship Id="rId191" Type="http://schemas.openxmlformats.org/officeDocument/2006/relationships/hyperlink" Target="http://online.zakon.kz/Document/?doc_id=33703898" TargetMode="External"/><Relationship Id="rId205" Type="http://schemas.openxmlformats.org/officeDocument/2006/relationships/hyperlink" Target="http://online.zakon.kz/Document/?doc_id=33543670" TargetMode="External"/><Relationship Id="rId247" Type="http://schemas.openxmlformats.org/officeDocument/2006/relationships/hyperlink" Target="http://online.zakon.kz/Document/?doc_id=38681059" TargetMode="External"/><Relationship Id="rId412" Type="http://schemas.openxmlformats.org/officeDocument/2006/relationships/hyperlink" Target="http://online.zakon.kz/Document/?doc_id=38045469" TargetMode="External"/><Relationship Id="rId107" Type="http://schemas.openxmlformats.org/officeDocument/2006/relationships/hyperlink" Target="http://online.zakon.kz/Document/?doc_id=38955953" TargetMode="External"/><Relationship Id="rId289" Type="http://schemas.openxmlformats.org/officeDocument/2006/relationships/hyperlink" Target="http://online.zakon.kz/Document/?doc_id=37483085" TargetMode="External"/><Relationship Id="rId454" Type="http://schemas.openxmlformats.org/officeDocument/2006/relationships/hyperlink" Target="http://online.zakon.kz/Document/?doc_id=36428173" TargetMode="External"/><Relationship Id="rId11" Type="http://schemas.openxmlformats.org/officeDocument/2006/relationships/hyperlink" Target="http://online.zakon.kz/Document/?doc_id=38955953" TargetMode="External"/><Relationship Id="rId53" Type="http://schemas.openxmlformats.org/officeDocument/2006/relationships/hyperlink" Target="http://online.zakon.kz/Document/?doc_id=32933478" TargetMode="External"/><Relationship Id="rId149" Type="http://schemas.openxmlformats.org/officeDocument/2006/relationships/hyperlink" Target="http://online.zakon.kz/Document/?doc_id=38859513" TargetMode="External"/><Relationship Id="rId314" Type="http://schemas.openxmlformats.org/officeDocument/2006/relationships/hyperlink" Target="http://online.zakon.kz/Document/?doc_id=35069600" TargetMode="External"/><Relationship Id="rId356" Type="http://schemas.openxmlformats.org/officeDocument/2006/relationships/hyperlink" Target="http://online.zakon.kz/Document/?doc_id=32933478" TargetMode="External"/><Relationship Id="rId398" Type="http://schemas.openxmlformats.org/officeDocument/2006/relationships/hyperlink" Target="http://online.zakon.kz/Document/?doc_id=38955953" TargetMode="External"/><Relationship Id="rId95" Type="http://schemas.openxmlformats.org/officeDocument/2006/relationships/hyperlink" Target="http://online.zakon.kz/Document/?doc_id=39883336" TargetMode="External"/><Relationship Id="rId160" Type="http://schemas.openxmlformats.org/officeDocument/2006/relationships/hyperlink" Target="http://online.zakon.kz/Document/?doc_id=38045469" TargetMode="External"/><Relationship Id="rId216" Type="http://schemas.openxmlformats.org/officeDocument/2006/relationships/hyperlink" Target="http://online.zakon.kz/Document/?doc_id=37729954" TargetMode="External"/><Relationship Id="rId423" Type="http://schemas.openxmlformats.org/officeDocument/2006/relationships/hyperlink" Target="http://online.zakon.kz/Document/?doc_id=38045469" TargetMode="External"/><Relationship Id="rId258" Type="http://schemas.openxmlformats.org/officeDocument/2006/relationships/hyperlink" Target="http://online.zakon.kz/Document/?doc_id=33703898" TargetMode="External"/><Relationship Id="rId465" Type="http://schemas.openxmlformats.org/officeDocument/2006/relationships/hyperlink" Target="http://online.zakon.kz/Document/?doc_id=34478993" TargetMode="External"/><Relationship Id="rId22" Type="http://schemas.openxmlformats.org/officeDocument/2006/relationships/hyperlink" Target="http://online.zakon.kz/Document/?doc_id=32933478" TargetMode="External"/><Relationship Id="rId64" Type="http://schemas.openxmlformats.org/officeDocument/2006/relationships/hyperlink" Target="http://online.zakon.kz/Document/?doc_id=35069600" TargetMode="External"/><Relationship Id="rId118" Type="http://schemas.openxmlformats.org/officeDocument/2006/relationships/hyperlink" Target="http://online.zakon.kz/Document/?doc_id=35069600" TargetMode="External"/><Relationship Id="rId325" Type="http://schemas.openxmlformats.org/officeDocument/2006/relationships/hyperlink" Target="http://online.zakon.kz/Document/?doc_id=33703898" TargetMode="External"/><Relationship Id="rId367" Type="http://schemas.openxmlformats.org/officeDocument/2006/relationships/hyperlink" Target="http://online.zakon.kz/Document/?doc_id=38686844" TargetMode="External"/><Relationship Id="rId171" Type="http://schemas.openxmlformats.org/officeDocument/2006/relationships/hyperlink" Target="http://online.zakon.kz/Document/?doc_id=35069600" TargetMode="External"/><Relationship Id="rId227" Type="http://schemas.openxmlformats.org/officeDocument/2006/relationships/hyperlink" Target="http://online.zakon.kz/Document/?doc_id=38045469" TargetMode="External"/><Relationship Id="rId269" Type="http://schemas.openxmlformats.org/officeDocument/2006/relationships/hyperlink" Target="http://online.zakon.kz/Document/?doc_id=33543670" TargetMode="External"/><Relationship Id="rId434" Type="http://schemas.openxmlformats.org/officeDocument/2006/relationships/hyperlink" Target="http://online.zakon.kz/Document/?doc_id=39633866" TargetMode="External"/><Relationship Id="rId476" Type="http://schemas.openxmlformats.org/officeDocument/2006/relationships/hyperlink" Target="http://online.zakon.kz/Document/?doc_id=39635390" TargetMode="External"/><Relationship Id="rId33" Type="http://schemas.openxmlformats.org/officeDocument/2006/relationships/hyperlink" Target="http://online.zakon.kz/Document/?doc_id=38955953" TargetMode="External"/><Relationship Id="rId129" Type="http://schemas.openxmlformats.org/officeDocument/2006/relationships/hyperlink" Target="http://online.zakon.kz/Document/?doc_id=38955953" TargetMode="External"/><Relationship Id="rId280" Type="http://schemas.openxmlformats.org/officeDocument/2006/relationships/hyperlink" Target="http://online.zakon.kz/Document/?doc_id=33013665" TargetMode="External"/><Relationship Id="rId336" Type="http://schemas.openxmlformats.org/officeDocument/2006/relationships/hyperlink" Target="http://online.zakon.kz/Document/?doc_id=38686844" TargetMode="External"/><Relationship Id="rId75" Type="http://schemas.openxmlformats.org/officeDocument/2006/relationships/hyperlink" Target="http://online.zakon.kz/Document/?doc_id=36287755" TargetMode="External"/><Relationship Id="rId140" Type="http://schemas.openxmlformats.org/officeDocument/2006/relationships/hyperlink" Target="http://online.zakon.kz/Document/?doc_id=32933478" TargetMode="External"/><Relationship Id="rId182" Type="http://schemas.openxmlformats.org/officeDocument/2006/relationships/hyperlink" Target="http://online.zakon.kz/Document/?doc_id=33845808" TargetMode="External"/><Relationship Id="rId378" Type="http://schemas.openxmlformats.org/officeDocument/2006/relationships/hyperlink" Target="http://online.zakon.kz/Document/?doc_id=38686844" TargetMode="External"/><Relationship Id="rId403" Type="http://schemas.openxmlformats.org/officeDocument/2006/relationships/hyperlink" Target="http://online.zakon.kz/Document/?doc_id=32933478" TargetMode="External"/><Relationship Id="rId6" Type="http://schemas.openxmlformats.org/officeDocument/2006/relationships/hyperlink" Target="http://online.zakon.kz/Document/?doc_id=38012145" TargetMode="External"/><Relationship Id="rId238" Type="http://schemas.openxmlformats.org/officeDocument/2006/relationships/hyperlink" Target="http://online.zakon.kz/Document/?doc_id=33703898" TargetMode="External"/><Relationship Id="rId445" Type="http://schemas.openxmlformats.org/officeDocument/2006/relationships/hyperlink" Target="http://online.zakon.kz/Document/?doc_id=38045469" TargetMode="External"/><Relationship Id="rId291" Type="http://schemas.openxmlformats.org/officeDocument/2006/relationships/hyperlink" Target="http://online.zakon.kz/Document/?doc_id=35384569" TargetMode="External"/><Relationship Id="rId305" Type="http://schemas.openxmlformats.org/officeDocument/2006/relationships/hyperlink" Target="http://online.zakon.kz/Document/?doc_id=32933478" TargetMode="External"/><Relationship Id="rId347" Type="http://schemas.openxmlformats.org/officeDocument/2006/relationships/hyperlink" Target="http://online.zakon.kz/Document/?doc_id=38686844" TargetMode="External"/><Relationship Id="rId44" Type="http://schemas.openxmlformats.org/officeDocument/2006/relationships/hyperlink" Target="http://online.zakon.kz/Document/?doc_id=37483085" TargetMode="External"/><Relationship Id="rId86" Type="http://schemas.openxmlformats.org/officeDocument/2006/relationships/hyperlink" Target="http://online.zakon.kz/Document/?doc_id=32933478" TargetMode="External"/><Relationship Id="rId151" Type="http://schemas.openxmlformats.org/officeDocument/2006/relationships/hyperlink" Target="http://online.zakon.kz/Document/?doc_id=38955953" TargetMode="External"/><Relationship Id="rId389" Type="http://schemas.openxmlformats.org/officeDocument/2006/relationships/hyperlink" Target="http://online.zakon.kz/Document/?doc_id=38045469" TargetMode="External"/><Relationship Id="rId193" Type="http://schemas.openxmlformats.org/officeDocument/2006/relationships/hyperlink" Target="http://online.zakon.kz/Document/?doc_id=38045469" TargetMode="External"/><Relationship Id="rId207" Type="http://schemas.openxmlformats.org/officeDocument/2006/relationships/hyperlink" Target="http://online.zakon.kz/Document/?doc_id=33703898" TargetMode="External"/><Relationship Id="rId249" Type="http://schemas.openxmlformats.org/officeDocument/2006/relationships/hyperlink" Target="http://online.zakon.kz/Document/?doc_id=37483085" TargetMode="External"/><Relationship Id="rId414" Type="http://schemas.openxmlformats.org/officeDocument/2006/relationships/hyperlink" Target="http://online.zakon.kz/Document/?doc_id=38045469" TargetMode="External"/><Relationship Id="rId456" Type="http://schemas.openxmlformats.org/officeDocument/2006/relationships/hyperlink" Target="http://online.zakon.kz/Document/?doc_id=36428173" TargetMode="External"/><Relationship Id="rId13" Type="http://schemas.openxmlformats.org/officeDocument/2006/relationships/hyperlink" Target="http://online.zakon.kz/Document/?doc_id=32933478" TargetMode="External"/><Relationship Id="rId109" Type="http://schemas.openxmlformats.org/officeDocument/2006/relationships/hyperlink" Target="http://online.zakon.kz/Document/?doc_id=38045469" TargetMode="External"/><Relationship Id="rId260" Type="http://schemas.openxmlformats.org/officeDocument/2006/relationships/hyperlink" Target="http://online.zakon.kz/Document/?doc_id=33543670" TargetMode="External"/><Relationship Id="rId316" Type="http://schemas.openxmlformats.org/officeDocument/2006/relationships/hyperlink" Target="http://online.zakon.kz/Document/?doc_id=38045469" TargetMode="External"/><Relationship Id="rId55" Type="http://schemas.openxmlformats.org/officeDocument/2006/relationships/hyperlink" Target="http://online.zakon.kz/Document/?doc_id=32933478" TargetMode="External"/><Relationship Id="rId97" Type="http://schemas.openxmlformats.org/officeDocument/2006/relationships/hyperlink" Target="http://online.zakon.kz/Document/?doc_id=32933478" TargetMode="External"/><Relationship Id="rId120" Type="http://schemas.openxmlformats.org/officeDocument/2006/relationships/hyperlink" Target="http://online.zakon.kz/Document/?doc_id=32933478" TargetMode="External"/><Relationship Id="rId358" Type="http://schemas.openxmlformats.org/officeDocument/2006/relationships/hyperlink" Target="http://online.zakon.kz/Document/?doc_id=32933478" TargetMode="External"/><Relationship Id="rId162" Type="http://schemas.openxmlformats.org/officeDocument/2006/relationships/hyperlink" Target="http://online.zakon.kz/Document/?doc_id=38045469" TargetMode="External"/><Relationship Id="rId218" Type="http://schemas.openxmlformats.org/officeDocument/2006/relationships/hyperlink" Target="http://online.zakon.kz/Document/?doc_id=32678610" TargetMode="External"/><Relationship Id="rId425" Type="http://schemas.openxmlformats.org/officeDocument/2006/relationships/hyperlink" Target="http://online.zakon.kz/Document/?doc_id=38045469" TargetMode="External"/><Relationship Id="rId467" Type="http://schemas.openxmlformats.org/officeDocument/2006/relationships/hyperlink" Target="http://online.zakon.kz/Document/?doc_id=36428173" TargetMode="External"/><Relationship Id="rId271" Type="http://schemas.openxmlformats.org/officeDocument/2006/relationships/hyperlink" Target="http://online.zakon.kz/Document/?doc_id=33703898" TargetMode="External"/><Relationship Id="rId24" Type="http://schemas.openxmlformats.org/officeDocument/2006/relationships/hyperlink" Target="http://online.zakon.kz/Document/?doc_id=32933478" TargetMode="External"/><Relationship Id="rId66" Type="http://schemas.openxmlformats.org/officeDocument/2006/relationships/hyperlink" Target="http://online.zakon.kz/Document/?doc_id=33885902" TargetMode="External"/><Relationship Id="rId131" Type="http://schemas.openxmlformats.org/officeDocument/2006/relationships/hyperlink" Target="http://online.zakon.kz/Document/?doc_id=38045469" TargetMode="External"/><Relationship Id="rId327" Type="http://schemas.openxmlformats.org/officeDocument/2006/relationships/hyperlink" Target="http://online.zakon.kz/Document/?doc_id=38045469" TargetMode="External"/><Relationship Id="rId369" Type="http://schemas.openxmlformats.org/officeDocument/2006/relationships/hyperlink" Target="http://online.zakon.kz/Document/?doc_id=32933478" TargetMode="External"/><Relationship Id="rId173" Type="http://schemas.openxmlformats.org/officeDocument/2006/relationships/hyperlink" Target="http://online.zakon.kz/Document/?doc_id=35069600" TargetMode="External"/><Relationship Id="rId229" Type="http://schemas.openxmlformats.org/officeDocument/2006/relationships/hyperlink" Target="http://online.zakon.kz/Document/?doc_id=32933478" TargetMode="External"/><Relationship Id="rId380" Type="http://schemas.openxmlformats.org/officeDocument/2006/relationships/hyperlink" Target="http://online.zakon.kz/Document/?doc_id=37625211" TargetMode="External"/><Relationship Id="rId436" Type="http://schemas.openxmlformats.org/officeDocument/2006/relationships/hyperlink" Target="http://online.zakon.kz/Document/?doc_id=39633866" TargetMode="External"/><Relationship Id="rId240" Type="http://schemas.openxmlformats.org/officeDocument/2006/relationships/hyperlink" Target="http://online.zakon.kz/Document/?doc_id=38045469" TargetMode="External"/><Relationship Id="rId478" Type="http://schemas.openxmlformats.org/officeDocument/2006/relationships/header" Target="header1.xml"/><Relationship Id="rId35" Type="http://schemas.openxmlformats.org/officeDocument/2006/relationships/hyperlink" Target="http://online.zakon.kz/Document/?doc_id=37483085" TargetMode="External"/><Relationship Id="rId77" Type="http://schemas.openxmlformats.org/officeDocument/2006/relationships/hyperlink" Target="http://online.zakon.kz/Document/?doc_id=31764592" TargetMode="External"/><Relationship Id="rId100" Type="http://schemas.openxmlformats.org/officeDocument/2006/relationships/hyperlink" Target="http://online.zakon.kz/Document/?doc_id=38045469" TargetMode="External"/><Relationship Id="rId282" Type="http://schemas.openxmlformats.org/officeDocument/2006/relationships/hyperlink" Target="http://online.zakon.kz/Document/?doc_id=33543670" TargetMode="External"/><Relationship Id="rId338" Type="http://schemas.openxmlformats.org/officeDocument/2006/relationships/hyperlink" Target="http://online.zakon.kz/Document/?doc_id=38686844" TargetMode="External"/><Relationship Id="rId8" Type="http://schemas.openxmlformats.org/officeDocument/2006/relationships/hyperlink" Target="http://online.zakon.kz/Document/?doc_id=33678199" TargetMode="External"/><Relationship Id="rId142" Type="http://schemas.openxmlformats.org/officeDocument/2006/relationships/hyperlink" Target="http://online.zakon.kz/Document/?doc_id=35402909" TargetMode="External"/><Relationship Id="rId184" Type="http://schemas.openxmlformats.org/officeDocument/2006/relationships/hyperlink" Target="http://online.zakon.kz/Document/?doc_id=38045469" TargetMode="External"/><Relationship Id="rId391" Type="http://schemas.openxmlformats.org/officeDocument/2006/relationships/hyperlink" Target="http://online.zakon.kz/Document/?doc_id=38045469" TargetMode="External"/><Relationship Id="rId405" Type="http://schemas.openxmlformats.org/officeDocument/2006/relationships/hyperlink" Target="http://online.zakon.kz/Document/?doc_id=38955953" TargetMode="External"/><Relationship Id="rId447" Type="http://schemas.openxmlformats.org/officeDocument/2006/relationships/hyperlink" Target="http://online.zakon.kz/Document/?doc_id=1009179" TargetMode="External"/><Relationship Id="rId251" Type="http://schemas.openxmlformats.org/officeDocument/2006/relationships/hyperlink" Target="http://online.zakon.kz/Document/?doc_id=38686844" TargetMode="External"/><Relationship Id="rId46" Type="http://schemas.openxmlformats.org/officeDocument/2006/relationships/hyperlink" Target="http://online.zakon.kz/Document/?doc_id=38955953" TargetMode="External"/><Relationship Id="rId293" Type="http://schemas.openxmlformats.org/officeDocument/2006/relationships/hyperlink" Target="http://online.zakon.kz/Document/?doc_id=32933478" TargetMode="External"/><Relationship Id="rId307" Type="http://schemas.openxmlformats.org/officeDocument/2006/relationships/hyperlink" Target="http://online.zakon.kz/Document/?doc_id=37483085" TargetMode="External"/><Relationship Id="rId349" Type="http://schemas.openxmlformats.org/officeDocument/2006/relationships/hyperlink" Target="http://online.zakon.kz/Document/?doc_id=38686844" TargetMode="External"/><Relationship Id="rId88" Type="http://schemas.openxmlformats.org/officeDocument/2006/relationships/hyperlink" Target="http://online.zakon.kz/Document/?doc_id=38686844" TargetMode="External"/><Relationship Id="rId111" Type="http://schemas.openxmlformats.org/officeDocument/2006/relationships/hyperlink" Target="http://online.zakon.kz/Document/?doc_id=38686844" TargetMode="External"/><Relationship Id="rId153" Type="http://schemas.openxmlformats.org/officeDocument/2006/relationships/hyperlink" Target="http://online.zakon.kz/Document/?link_id=1010921654" TargetMode="External"/><Relationship Id="rId195" Type="http://schemas.openxmlformats.org/officeDocument/2006/relationships/hyperlink" Target="http://online.zakon.kz/Document/?doc_id=38686844" TargetMode="External"/><Relationship Id="rId209" Type="http://schemas.openxmlformats.org/officeDocument/2006/relationships/hyperlink" Target="http://online.zakon.kz/Document/?doc_id=35069600" TargetMode="External"/><Relationship Id="rId360" Type="http://schemas.openxmlformats.org/officeDocument/2006/relationships/hyperlink" Target="http://online.zakon.kz/Document/?doc_id=33703898" TargetMode="External"/><Relationship Id="rId416" Type="http://schemas.openxmlformats.org/officeDocument/2006/relationships/hyperlink" Target="http://online.zakon.kz/Document/?doc_id=38686844" TargetMode="External"/><Relationship Id="rId220" Type="http://schemas.openxmlformats.org/officeDocument/2006/relationships/hyperlink" Target="http://online.zakon.kz/Document/?doc_id=34709999" TargetMode="External"/><Relationship Id="rId458" Type="http://schemas.openxmlformats.org/officeDocument/2006/relationships/hyperlink" Target="http://online.zakon.kz/Document/?doc_id=34478993" TargetMode="External"/><Relationship Id="rId15" Type="http://schemas.openxmlformats.org/officeDocument/2006/relationships/hyperlink" Target="http://online.zakon.kz/Document/?doc_id=32933478" TargetMode="External"/><Relationship Id="rId57" Type="http://schemas.openxmlformats.org/officeDocument/2006/relationships/hyperlink" Target="http://online.zakon.kz/Document/?doc_id=32933478" TargetMode="External"/><Relationship Id="rId262" Type="http://schemas.openxmlformats.org/officeDocument/2006/relationships/hyperlink" Target="http://online.zakon.kz/Document/?doc_id=33703898" TargetMode="External"/><Relationship Id="rId318" Type="http://schemas.openxmlformats.org/officeDocument/2006/relationships/hyperlink" Target="http://online.zakon.kz/Document/?doc_id=32933478" TargetMode="External"/><Relationship Id="rId99" Type="http://schemas.openxmlformats.org/officeDocument/2006/relationships/hyperlink" Target="http://online.zakon.kz/Document/?doc_id=32933478" TargetMode="External"/><Relationship Id="rId122" Type="http://schemas.openxmlformats.org/officeDocument/2006/relationships/hyperlink" Target="http://online.zakon.kz/Document/?doc_id=38955953" TargetMode="External"/><Relationship Id="rId164" Type="http://schemas.openxmlformats.org/officeDocument/2006/relationships/hyperlink" Target="http://online.zakon.kz/Document/?doc_id=32933478" TargetMode="External"/><Relationship Id="rId371" Type="http://schemas.openxmlformats.org/officeDocument/2006/relationships/hyperlink" Target="http://online.zakon.kz/Document/?doc_id=38686844" TargetMode="External"/><Relationship Id="rId427" Type="http://schemas.openxmlformats.org/officeDocument/2006/relationships/hyperlink" Target="http://online.zakon.kz/Document/?doc_id=38045469" TargetMode="External"/><Relationship Id="rId469" Type="http://schemas.openxmlformats.org/officeDocument/2006/relationships/hyperlink" Target="http://online.zakon.kz/Document/?doc_id=36428173" TargetMode="External"/><Relationship Id="rId26" Type="http://schemas.openxmlformats.org/officeDocument/2006/relationships/hyperlink" Target="http://online.zakon.kz/Document/?doc_id=37690389" TargetMode="External"/><Relationship Id="rId231" Type="http://schemas.openxmlformats.org/officeDocument/2006/relationships/hyperlink" Target="http://online.zakon.kz/Document/?doc_id=38955953" TargetMode="External"/><Relationship Id="rId273" Type="http://schemas.openxmlformats.org/officeDocument/2006/relationships/hyperlink" Target="http://online.zakon.kz/Document/?doc_id=37690389" TargetMode="External"/><Relationship Id="rId329" Type="http://schemas.openxmlformats.org/officeDocument/2006/relationships/hyperlink" Target="http://online.zakon.kz/Document/?doc_id=32933478" TargetMode="External"/><Relationship Id="rId480" Type="http://schemas.openxmlformats.org/officeDocument/2006/relationships/footer" Target="footer1.xml"/><Relationship Id="rId68" Type="http://schemas.openxmlformats.org/officeDocument/2006/relationships/hyperlink" Target="http://online.zakon.kz/Document/?doc_id=35069600" TargetMode="External"/><Relationship Id="rId133" Type="http://schemas.openxmlformats.org/officeDocument/2006/relationships/hyperlink" Target="http://online.zakon.kz/Document/?doc_id=32138783" TargetMode="External"/><Relationship Id="rId175" Type="http://schemas.openxmlformats.org/officeDocument/2006/relationships/hyperlink" Target="http://online.zakon.kz/Document/?doc_id=31869491" TargetMode="External"/><Relationship Id="rId340" Type="http://schemas.openxmlformats.org/officeDocument/2006/relationships/hyperlink" Target="http://online.zakon.kz/Document/?doc_id=38686844" TargetMode="External"/><Relationship Id="rId200" Type="http://schemas.openxmlformats.org/officeDocument/2006/relationships/hyperlink" Target="http://online.zakon.kz/Document/?doc_id=38955953" TargetMode="External"/><Relationship Id="rId382" Type="http://schemas.openxmlformats.org/officeDocument/2006/relationships/hyperlink" Target="http://online.zakon.kz/Document/?doc_id=38686844" TargetMode="External"/><Relationship Id="rId438" Type="http://schemas.openxmlformats.org/officeDocument/2006/relationships/hyperlink" Target="http://online.zakon.kz/Document/?doc_id=33703898" TargetMode="External"/><Relationship Id="rId242" Type="http://schemas.openxmlformats.org/officeDocument/2006/relationships/hyperlink" Target="http://online.zakon.kz/Document/?doc_id=33117096" TargetMode="External"/><Relationship Id="rId284" Type="http://schemas.openxmlformats.org/officeDocument/2006/relationships/hyperlink" Target="http://online.zakon.kz/Document/?doc_id=33703898" TargetMode="External"/><Relationship Id="rId37" Type="http://schemas.openxmlformats.org/officeDocument/2006/relationships/hyperlink" Target="http://online.zakon.kz/Document/?doc_id=38686844" TargetMode="External"/><Relationship Id="rId79" Type="http://schemas.openxmlformats.org/officeDocument/2006/relationships/hyperlink" Target="http://online.zakon.kz/Document/?doc_id=38686844" TargetMode="External"/><Relationship Id="rId102" Type="http://schemas.openxmlformats.org/officeDocument/2006/relationships/hyperlink" Target="http://online.zakon.kz/Document/?doc_id=35069600" TargetMode="External"/><Relationship Id="rId144" Type="http://schemas.openxmlformats.org/officeDocument/2006/relationships/hyperlink" Target="http://online.zakon.kz/Document/?doc_id=35384569" TargetMode="External"/><Relationship Id="rId90" Type="http://schemas.openxmlformats.org/officeDocument/2006/relationships/hyperlink" Target="http://online.zakon.kz/Document/?doc_id=38045469" TargetMode="External"/><Relationship Id="rId186" Type="http://schemas.openxmlformats.org/officeDocument/2006/relationships/hyperlink" Target="http://online.zakon.kz/Document/?doc_id=38955953" TargetMode="External"/><Relationship Id="rId351" Type="http://schemas.openxmlformats.org/officeDocument/2006/relationships/hyperlink" Target="http://online.zakon.kz/Document/?doc_id=32933478" TargetMode="External"/><Relationship Id="rId393" Type="http://schemas.openxmlformats.org/officeDocument/2006/relationships/hyperlink" Target="http://online.zakon.kz/Document/?doc_id=33703898" TargetMode="External"/><Relationship Id="rId407" Type="http://schemas.openxmlformats.org/officeDocument/2006/relationships/hyperlink" Target="http://online.zakon.kz/Document/?doc_id=38955953" TargetMode="External"/><Relationship Id="rId449" Type="http://schemas.openxmlformats.org/officeDocument/2006/relationships/hyperlink" Target="http://online.zakon.kz/Document/?doc_id=37708063" TargetMode="External"/><Relationship Id="rId211" Type="http://schemas.openxmlformats.org/officeDocument/2006/relationships/hyperlink" Target="http://online.zakon.kz/Document/?doc_id=38045469" TargetMode="External"/><Relationship Id="rId253" Type="http://schemas.openxmlformats.org/officeDocument/2006/relationships/hyperlink" Target="http://online.zakon.kz/Document/?doc_id=32933478" TargetMode="External"/><Relationship Id="rId295" Type="http://schemas.openxmlformats.org/officeDocument/2006/relationships/hyperlink" Target="http://online.zakon.kz/Document/?doc_id=37483085" TargetMode="External"/><Relationship Id="rId309" Type="http://schemas.openxmlformats.org/officeDocument/2006/relationships/hyperlink" Target="http://online.zakon.kz/Document/?doc_id=37483085" TargetMode="External"/><Relationship Id="rId460" Type="http://schemas.openxmlformats.org/officeDocument/2006/relationships/hyperlink" Target="http://online.zakon.kz/Document/?doc_id=38045469" TargetMode="External"/><Relationship Id="rId48" Type="http://schemas.openxmlformats.org/officeDocument/2006/relationships/hyperlink" Target="http://online.zakon.kz/Document/?doc_id=38955953" TargetMode="External"/><Relationship Id="rId113" Type="http://schemas.openxmlformats.org/officeDocument/2006/relationships/hyperlink" Target="http://online.zakon.kz/Document/?doc_id=32643382" TargetMode="External"/><Relationship Id="rId320" Type="http://schemas.openxmlformats.org/officeDocument/2006/relationships/hyperlink" Target="http://online.zakon.kz/Document/?doc_id=32933478" TargetMode="External"/><Relationship Id="rId155" Type="http://schemas.openxmlformats.org/officeDocument/2006/relationships/hyperlink" Target="http://online.zakon.kz/Document/?doc_id=32532518" TargetMode="External"/><Relationship Id="rId197" Type="http://schemas.openxmlformats.org/officeDocument/2006/relationships/hyperlink" Target="http://online.zakon.kz/Document/?doc_id=37237550" TargetMode="External"/><Relationship Id="rId362" Type="http://schemas.openxmlformats.org/officeDocument/2006/relationships/hyperlink" Target="http://online.zakon.kz/Document/?doc_id=35069600" TargetMode="External"/><Relationship Id="rId418" Type="http://schemas.openxmlformats.org/officeDocument/2006/relationships/hyperlink" Target="http://online.zakon.kz/Document/?doc_id=38955953" TargetMode="External"/><Relationship Id="rId222" Type="http://schemas.openxmlformats.org/officeDocument/2006/relationships/hyperlink" Target="http://online.zakon.kz/Document/?doc_id=38955953" TargetMode="External"/><Relationship Id="rId264" Type="http://schemas.openxmlformats.org/officeDocument/2006/relationships/hyperlink" Target="http://online.zakon.kz/Document/?doc_id=37690389" TargetMode="External"/><Relationship Id="rId471" Type="http://schemas.openxmlformats.org/officeDocument/2006/relationships/hyperlink" Target="http://online.zakon.kz/Document/?doc_id=38045469" TargetMode="External"/><Relationship Id="rId17" Type="http://schemas.openxmlformats.org/officeDocument/2006/relationships/hyperlink" Target="http://online.zakon.kz/Document/?doc_id=38955953" TargetMode="External"/><Relationship Id="rId59" Type="http://schemas.openxmlformats.org/officeDocument/2006/relationships/hyperlink" Target="http://online.zakon.kz/Document/?doc_id=32933478" TargetMode="External"/><Relationship Id="rId124" Type="http://schemas.openxmlformats.org/officeDocument/2006/relationships/hyperlink" Target="http://online.zakon.kz/Document/?doc_id=38955953" TargetMode="External"/><Relationship Id="rId70" Type="http://schemas.openxmlformats.org/officeDocument/2006/relationships/hyperlink" Target="http://online.zakon.kz/Document/?doc_id=1006061" TargetMode="External"/><Relationship Id="rId166" Type="http://schemas.openxmlformats.org/officeDocument/2006/relationships/hyperlink" Target="http://online.zakon.kz/Document/?doc_id=37483085" TargetMode="External"/><Relationship Id="rId331" Type="http://schemas.openxmlformats.org/officeDocument/2006/relationships/hyperlink" Target="http://online.zakon.kz/Document/?doc_id=38686844" TargetMode="External"/><Relationship Id="rId373" Type="http://schemas.openxmlformats.org/officeDocument/2006/relationships/hyperlink" Target="http://online.zakon.kz/Document/?doc_id=38631947" TargetMode="External"/><Relationship Id="rId429" Type="http://schemas.openxmlformats.org/officeDocument/2006/relationships/hyperlink" Target="http://online.zakon.kz/Document/?doc_id=38045469" TargetMode="External"/><Relationship Id="rId1" Type="http://schemas.openxmlformats.org/officeDocument/2006/relationships/styles" Target="styles.xml"/><Relationship Id="rId233" Type="http://schemas.openxmlformats.org/officeDocument/2006/relationships/hyperlink" Target="http://online.zakon.kz/Document/?doc_id=37483085" TargetMode="External"/><Relationship Id="rId440" Type="http://schemas.openxmlformats.org/officeDocument/2006/relationships/hyperlink" Target="http://online.zakon.kz/Document/?doc_id=38045469" TargetMode="External"/><Relationship Id="rId28" Type="http://schemas.openxmlformats.org/officeDocument/2006/relationships/hyperlink" Target="http://online.zakon.kz/Document/?doc_id=33543670" TargetMode="External"/><Relationship Id="rId275" Type="http://schemas.openxmlformats.org/officeDocument/2006/relationships/hyperlink" Target="http://online.zakon.kz/Document/?doc_id=33543670" TargetMode="External"/><Relationship Id="rId300" Type="http://schemas.openxmlformats.org/officeDocument/2006/relationships/hyperlink" Target="http://online.zakon.kz/Document/?doc_id=38045469" TargetMode="External"/><Relationship Id="rId482" Type="http://schemas.openxmlformats.org/officeDocument/2006/relationships/header" Target="header3.xml"/><Relationship Id="rId81" Type="http://schemas.openxmlformats.org/officeDocument/2006/relationships/hyperlink" Target="http://online.zakon.kz/Document/?doc_id=32933478" TargetMode="External"/><Relationship Id="rId135" Type="http://schemas.openxmlformats.org/officeDocument/2006/relationships/hyperlink" Target="http://online.zakon.kz/Document/?doc_id=32933478" TargetMode="External"/><Relationship Id="rId177" Type="http://schemas.openxmlformats.org/officeDocument/2006/relationships/hyperlink" Target="http://online.zakon.kz/Document/?doc_id=38955953" TargetMode="External"/><Relationship Id="rId342" Type="http://schemas.openxmlformats.org/officeDocument/2006/relationships/hyperlink" Target="http://online.zakon.kz/Document/?doc_id=38686844" TargetMode="External"/><Relationship Id="rId384" Type="http://schemas.openxmlformats.org/officeDocument/2006/relationships/hyperlink" Target="http://online.zakon.kz/Document/?doc_id=38686844" TargetMode="External"/><Relationship Id="rId202" Type="http://schemas.openxmlformats.org/officeDocument/2006/relationships/hyperlink" Target="http://online.zakon.kz/Document/?doc_id=38045469" TargetMode="External"/><Relationship Id="rId244" Type="http://schemas.openxmlformats.org/officeDocument/2006/relationships/hyperlink" Target="http://online.zakon.kz/Document/?doc_id=36428173" TargetMode="External"/><Relationship Id="rId39" Type="http://schemas.openxmlformats.org/officeDocument/2006/relationships/hyperlink" Target="http://online.zakon.kz/Document/?doc_id=33836594" TargetMode="External"/><Relationship Id="rId286" Type="http://schemas.openxmlformats.org/officeDocument/2006/relationships/hyperlink" Target="http://online.zakon.kz/Document/?doc_id=38045469" TargetMode="External"/><Relationship Id="rId451" Type="http://schemas.openxmlformats.org/officeDocument/2006/relationships/hyperlink" Target="http://online.zakon.kz/Document/?doc_id=38259854" TargetMode="External"/><Relationship Id="rId50" Type="http://schemas.openxmlformats.org/officeDocument/2006/relationships/hyperlink" Target="http://online.zakon.kz/Document/?doc_id=38955953" TargetMode="External"/><Relationship Id="rId104" Type="http://schemas.openxmlformats.org/officeDocument/2006/relationships/hyperlink" Target="http://online.zakon.kz/Document/?doc_id=38955953" TargetMode="External"/><Relationship Id="rId146" Type="http://schemas.openxmlformats.org/officeDocument/2006/relationships/hyperlink" Target="http://online.zakon.kz/Document/?doc_id=32933478" TargetMode="External"/><Relationship Id="rId188" Type="http://schemas.openxmlformats.org/officeDocument/2006/relationships/hyperlink" Target="http://online.zakon.kz/Document/?doc_id=37483085" TargetMode="External"/><Relationship Id="rId311" Type="http://schemas.openxmlformats.org/officeDocument/2006/relationships/hyperlink" Target="http://online.zakon.kz/Document/?doc_id=38686844" TargetMode="External"/><Relationship Id="rId353" Type="http://schemas.openxmlformats.org/officeDocument/2006/relationships/hyperlink" Target="http://online.zakon.kz/Document/?doc_id=38955953" TargetMode="External"/><Relationship Id="rId395" Type="http://schemas.openxmlformats.org/officeDocument/2006/relationships/hyperlink" Target="http://online.zakon.kz/Document/?doc_id=35069600" TargetMode="External"/><Relationship Id="rId409" Type="http://schemas.openxmlformats.org/officeDocument/2006/relationships/hyperlink" Target="http://online.zakon.kz/Document/?doc_id=35939125" TargetMode="External"/><Relationship Id="rId92" Type="http://schemas.openxmlformats.org/officeDocument/2006/relationships/hyperlink" Target="http://online.zakon.kz/Document/?doc_id=32933478" TargetMode="External"/><Relationship Id="rId213" Type="http://schemas.openxmlformats.org/officeDocument/2006/relationships/hyperlink" Target="http://online.zakon.kz/Document/?doc_id=38955953" TargetMode="External"/><Relationship Id="rId420" Type="http://schemas.openxmlformats.org/officeDocument/2006/relationships/hyperlink" Target="http://online.zakon.kz/Document/?doc_id=32933478" TargetMode="External"/><Relationship Id="rId255" Type="http://schemas.openxmlformats.org/officeDocument/2006/relationships/hyperlink" Target="http://online.zakon.kz/Document/?doc_id=38955953" TargetMode="External"/><Relationship Id="rId297" Type="http://schemas.openxmlformats.org/officeDocument/2006/relationships/hyperlink" Target="http://online.zakon.kz/Document/?doc_id=38955953" TargetMode="External"/><Relationship Id="rId462" Type="http://schemas.openxmlformats.org/officeDocument/2006/relationships/hyperlink" Target="http://online.zakon.kz/Document/?doc_id=37708063" TargetMode="External"/><Relationship Id="rId115" Type="http://schemas.openxmlformats.org/officeDocument/2006/relationships/hyperlink" Target="http://online.zakon.kz/Document/?doc_id=32933478" TargetMode="External"/><Relationship Id="rId157" Type="http://schemas.openxmlformats.org/officeDocument/2006/relationships/hyperlink" Target="http://online.zakon.kz/Document/?doc_id=37777973" TargetMode="External"/><Relationship Id="rId322" Type="http://schemas.openxmlformats.org/officeDocument/2006/relationships/hyperlink" Target="http://online.zakon.kz/Document/?doc_id=32933478" TargetMode="External"/><Relationship Id="rId364" Type="http://schemas.openxmlformats.org/officeDocument/2006/relationships/hyperlink" Target="http://online.zakon.kz/Document/?doc_id=33703898" TargetMode="External"/><Relationship Id="rId61" Type="http://schemas.openxmlformats.org/officeDocument/2006/relationships/hyperlink" Target="http://online.zakon.kz/Document/?doc_id=34205812" TargetMode="External"/><Relationship Id="rId199" Type="http://schemas.openxmlformats.org/officeDocument/2006/relationships/hyperlink" Target="http://online.zakon.kz/Document/?doc_id=35069600" TargetMode="External"/><Relationship Id="rId19" Type="http://schemas.openxmlformats.org/officeDocument/2006/relationships/hyperlink" Target="http://online.zakon.kz/Document/?doc_id=39633866" TargetMode="External"/><Relationship Id="rId224" Type="http://schemas.openxmlformats.org/officeDocument/2006/relationships/hyperlink" Target="http://online.zakon.kz/Document/?doc_id=38686844" TargetMode="External"/><Relationship Id="rId266" Type="http://schemas.openxmlformats.org/officeDocument/2006/relationships/hyperlink" Target="http://online.zakon.kz/Document/?doc_id=33836594" TargetMode="External"/><Relationship Id="rId431" Type="http://schemas.openxmlformats.org/officeDocument/2006/relationships/hyperlink" Target="http://online.zakon.kz/Document/?doc_id=38045469" TargetMode="External"/><Relationship Id="rId473" Type="http://schemas.openxmlformats.org/officeDocument/2006/relationships/hyperlink" Target="http://online.zakon.kz/Document/?doc_id=38045469" TargetMode="External"/><Relationship Id="rId30" Type="http://schemas.openxmlformats.org/officeDocument/2006/relationships/hyperlink" Target="http://online.zakon.kz/Document/?doc_id=38045469" TargetMode="External"/><Relationship Id="rId126" Type="http://schemas.openxmlformats.org/officeDocument/2006/relationships/hyperlink" Target="http://online.zakon.kz/Document/?doc_id=33543670" TargetMode="External"/><Relationship Id="rId168" Type="http://schemas.openxmlformats.org/officeDocument/2006/relationships/hyperlink" Target="http://online.zakon.kz/Document/?doc_id=38686844" TargetMode="External"/><Relationship Id="rId333" Type="http://schemas.openxmlformats.org/officeDocument/2006/relationships/hyperlink" Target="http://online.zakon.kz/Document/?doc_id=38686844" TargetMode="External"/><Relationship Id="rId72" Type="http://schemas.openxmlformats.org/officeDocument/2006/relationships/hyperlink" Target="http://online.zakon.kz/Document/?doc_id=38045469" TargetMode="External"/><Relationship Id="rId375" Type="http://schemas.openxmlformats.org/officeDocument/2006/relationships/hyperlink" Target="http://online.zakon.kz/Document/?doc_id=33703898" TargetMode="External"/><Relationship Id="rId3" Type="http://schemas.openxmlformats.org/officeDocument/2006/relationships/webSettings" Target="webSettings.xml"/><Relationship Id="rId235" Type="http://schemas.openxmlformats.org/officeDocument/2006/relationships/hyperlink" Target="http://online.zakon.kz/Document/?doc_id=35069600" TargetMode="External"/><Relationship Id="rId277" Type="http://schemas.openxmlformats.org/officeDocument/2006/relationships/hyperlink" Target="http://online.zakon.kz/Document/?doc_id=35069600" TargetMode="External"/><Relationship Id="rId400" Type="http://schemas.openxmlformats.org/officeDocument/2006/relationships/hyperlink" Target="http://online.zakon.kz/Document/?doc_id=32933478" TargetMode="External"/><Relationship Id="rId442" Type="http://schemas.openxmlformats.org/officeDocument/2006/relationships/hyperlink" Target="http://online.zakon.kz/Document/?doc_id=38686844" TargetMode="External"/><Relationship Id="rId48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29745</Words>
  <Characters>169549</Characters>
  <Application>Microsoft Office Word</Application>
  <DocSecurity>0</DocSecurity>
  <Lines>1412</Lines>
  <Paragraphs>397</Paragraphs>
  <ScaleCrop>false</ScaleCrop>
  <Company/>
  <LinksUpToDate>false</LinksUpToDate>
  <CharactersWithSpaces>198897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2026-06-13T07:00:00Z</dcterms:created>
  <dcterms:modified xsi:type="dcterms:W3CDTF">2026-06-13T07:00:00Z</dcterms:modified>
</cp:coreProperties>
</file>